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86" w:rsidRPr="00365575" w:rsidRDefault="00062286" w:rsidP="00640566">
      <w:pPr>
        <w:pStyle w:val="af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65575">
        <w:rPr>
          <w:rFonts w:ascii="Times New Roman" w:hAnsi="Times New Roman"/>
          <w:b/>
          <w:sz w:val="28"/>
          <w:szCs w:val="28"/>
        </w:rPr>
        <w:t>П</w:t>
      </w:r>
      <w:r w:rsidR="00BB7079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62286" w:rsidRPr="00683606" w:rsidRDefault="00062286" w:rsidP="005352EF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683606">
        <w:rPr>
          <w:color w:val="000000"/>
          <w:sz w:val="28"/>
          <w:szCs w:val="28"/>
        </w:rPr>
        <w:t xml:space="preserve">Данная рабочая программа </w:t>
      </w:r>
      <w:r w:rsidR="00A3675A">
        <w:rPr>
          <w:color w:val="000000"/>
          <w:sz w:val="28"/>
          <w:szCs w:val="28"/>
        </w:rPr>
        <w:t xml:space="preserve">по алгебре </w:t>
      </w:r>
      <w:r w:rsidR="00BF2F37">
        <w:rPr>
          <w:color w:val="000000"/>
          <w:sz w:val="28"/>
          <w:szCs w:val="28"/>
        </w:rPr>
        <w:t>ориентирована на учащихся 7</w:t>
      </w:r>
      <w:r w:rsidRPr="00683606">
        <w:rPr>
          <w:color w:val="000000"/>
          <w:sz w:val="28"/>
          <w:szCs w:val="28"/>
        </w:rPr>
        <w:t xml:space="preserve"> </w:t>
      </w:r>
      <w:r w:rsidR="006E0790">
        <w:rPr>
          <w:color w:val="000000"/>
          <w:sz w:val="28"/>
          <w:szCs w:val="28"/>
        </w:rPr>
        <w:t>– 9 классов</w:t>
      </w:r>
      <w:r w:rsidR="005352EF">
        <w:rPr>
          <w:color w:val="000000"/>
          <w:sz w:val="28"/>
          <w:szCs w:val="28"/>
        </w:rPr>
        <w:t>,</w:t>
      </w:r>
      <w:r w:rsidR="005352EF" w:rsidRPr="005352EF">
        <w:rPr>
          <w:color w:val="000000"/>
          <w:sz w:val="28"/>
          <w:szCs w:val="28"/>
        </w:rPr>
        <w:t xml:space="preserve"> </w:t>
      </w:r>
      <w:r w:rsidR="005352EF" w:rsidRPr="00B43DAB">
        <w:rPr>
          <w:color w:val="000000"/>
          <w:sz w:val="28"/>
          <w:szCs w:val="28"/>
        </w:rPr>
        <w:t>изучающих алгебру  на  базовом уровне,</w:t>
      </w:r>
      <w:r w:rsidRPr="00683606">
        <w:rPr>
          <w:color w:val="000000"/>
          <w:sz w:val="28"/>
          <w:szCs w:val="28"/>
        </w:rPr>
        <w:t xml:space="preserve"> и реализуется на основе следующих документов:</w:t>
      </w:r>
    </w:p>
    <w:p w:rsidR="001A1DE4" w:rsidRDefault="001A1DE4" w:rsidP="004313C3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683606">
        <w:rPr>
          <w:sz w:val="28"/>
          <w:szCs w:val="28"/>
        </w:rPr>
        <w:t>Федеральн</w:t>
      </w:r>
      <w:r w:rsidR="005352EF">
        <w:rPr>
          <w:sz w:val="28"/>
          <w:szCs w:val="28"/>
        </w:rPr>
        <w:t xml:space="preserve">ый </w:t>
      </w:r>
      <w:r w:rsidRPr="00683606">
        <w:rPr>
          <w:sz w:val="28"/>
          <w:szCs w:val="28"/>
        </w:rPr>
        <w:t xml:space="preserve"> компонент государственного образовательного стандарта</w:t>
      </w:r>
      <w:r w:rsidR="002569C6">
        <w:rPr>
          <w:sz w:val="28"/>
          <w:szCs w:val="28"/>
        </w:rPr>
        <w:t xml:space="preserve"> основного общего образования по математике</w:t>
      </w:r>
      <w:r w:rsidRPr="00683606">
        <w:rPr>
          <w:sz w:val="28"/>
          <w:szCs w:val="28"/>
        </w:rPr>
        <w:t xml:space="preserve">, </w:t>
      </w:r>
      <w:r w:rsidR="00A3675A" w:rsidRPr="00683606">
        <w:rPr>
          <w:sz w:val="28"/>
          <w:szCs w:val="28"/>
        </w:rPr>
        <w:t>утвержденн</w:t>
      </w:r>
      <w:r w:rsidR="00F94A85">
        <w:rPr>
          <w:sz w:val="28"/>
          <w:szCs w:val="28"/>
        </w:rPr>
        <w:t xml:space="preserve">ый </w:t>
      </w:r>
      <w:r w:rsidRPr="00683606">
        <w:rPr>
          <w:sz w:val="28"/>
          <w:szCs w:val="28"/>
        </w:rPr>
        <w:t xml:space="preserve"> Приказом Минобразования РФ № 1089 от 05.03.2004.</w:t>
      </w:r>
    </w:p>
    <w:p w:rsidR="00062286" w:rsidRPr="00F94A85" w:rsidRDefault="00CC496F" w:rsidP="00F94A8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94A85">
        <w:rPr>
          <w:color w:val="000000"/>
          <w:sz w:val="28"/>
          <w:szCs w:val="28"/>
        </w:rPr>
        <w:t>Авторск</w:t>
      </w:r>
      <w:r w:rsidR="005352EF" w:rsidRPr="00F94A85">
        <w:rPr>
          <w:color w:val="000000"/>
          <w:sz w:val="28"/>
          <w:szCs w:val="28"/>
        </w:rPr>
        <w:t>ая</w:t>
      </w:r>
      <w:r w:rsidRPr="00F94A85">
        <w:rPr>
          <w:color w:val="000000"/>
          <w:sz w:val="28"/>
          <w:szCs w:val="28"/>
        </w:rPr>
        <w:t xml:space="preserve"> программ</w:t>
      </w:r>
      <w:r w:rsidR="005352EF" w:rsidRPr="00F94A85">
        <w:rPr>
          <w:color w:val="000000"/>
          <w:sz w:val="28"/>
          <w:szCs w:val="28"/>
        </w:rPr>
        <w:t>а</w:t>
      </w:r>
      <w:r w:rsidRPr="00F94A85">
        <w:rPr>
          <w:color w:val="000000"/>
          <w:sz w:val="28"/>
          <w:szCs w:val="28"/>
        </w:rPr>
        <w:t xml:space="preserve"> по алгебре </w:t>
      </w:r>
      <w:r w:rsidR="00D96CA3" w:rsidRPr="00F94A85">
        <w:rPr>
          <w:color w:val="000000"/>
          <w:sz w:val="28"/>
          <w:szCs w:val="28"/>
        </w:rPr>
        <w:t>для 7</w:t>
      </w:r>
      <w:r w:rsidR="00263270" w:rsidRPr="00F94A85">
        <w:rPr>
          <w:color w:val="000000"/>
          <w:sz w:val="28"/>
          <w:szCs w:val="28"/>
        </w:rPr>
        <w:t>-9</w:t>
      </w:r>
      <w:r w:rsidRPr="00F94A85">
        <w:rPr>
          <w:color w:val="000000"/>
          <w:sz w:val="28"/>
          <w:szCs w:val="28"/>
        </w:rPr>
        <w:t xml:space="preserve"> класс</w:t>
      </w:r>
      <w:r w:rsidR="00263270" w:rsidRPr="00F94A85">
        <w:rPr>
          <w:color w:val="000000"/>
          <w:sz w:val="28"/>
          <w:szCs w:val="28"/>
        </w:rPr>
        <w:t>ов</w:t>
      </w:r>
      <w:r w:rsidRPr="00F94A85">
        <w:rPr>
          <w:color w:val="000000"/>
          <w:sz w:val="28"/>
          <w:szCs w:val="28"/>
        </w:rPr>
        <w:t xml:space="preserve"> </w:t>
      </w:r>
      <w:r w:rsidR="005352EF" w:rsidRPr="00F94A85">
        <w:rPr>
          <w:color w:val="000000"/>
          <w:sz w:val="28"/>
          <w:szCs w:val="28"/>
        </w:rPr>
        <w:t xml:space="preserve"> </w:t>
      </w:r>
      <w:r w:rsidRPr="00F94A85">
        <w:rPr>
          <w:color w:val="000000"/>
          <w:sz w:val="28"/>
          <w:szCs w:val="28"/>
        </w:rPr>
        <w:t>Ю.Н. Макарычева</w:t>
      </w:r>
      <w:r w:rsidR="005352EF" w:rsidRPr="00F94A85">
        <w:rPr>
          <w:color w:val="000000"/>
          <w:sz w:val="28"/>
          <w:szCs w:val="28"/>
        </w:rPr>
        <w:t>,</w:t>
      </w:r>
      <w:r w:rsidR="005352EF" w:rsidRPr="00F94A85">
        <w:rPr>
          <w:sz w:val="28"/>
          <w:szCs w:val="28"/>
        </w:rPr>
        <w:t xml:space="preserve"> Н.Г. </w:t>
      </w:r>
      <w:proofErr w:type="spellStart"/>
      <w:r w:rsidR="005352EF" w:rsidRPr="00F94A85">
        <w:rPr>
          <w:sz w:val="28"/>
          <w:szCs w:val="28"/>
        </w:rPr>
        <w:t>Миндюка</w:t>
      </w:r>
      <w:proofErr w:type="spellEnd"/>
      <w:r w:rsidR="005352EF" w:rsidRPr="00F94A85">
        <w:rPr>
          <w:sz w:val="28"/>
          <w:szCs w:val="28"/>
        </w:rPr>
        <w:t xml:space="preserve">, К.Н. </w:t>
      </w:r>
      <w:proofErr w:type="spellStart"/>
      <w:r w:rsidR="005352EF" w:rsidRPr="00F94A85">
        <w:rPr>
          <w:sz w:val="28"/>
          <w:szCs w:val="28"/>
        </w:rPr>
        <w:t>Нешкова</w:t>
      </w:r>
      <w:proofErr w:type="spellEnd"/>
      <w:r w:rsidR="005352EF" w:rsidRPr="00F94A85">
        <w:rPr>
          <w:sz w:val="28"/>
          <w:szCs w:val="28"/>
        </w:rPr>
        <w:t>, С.Б. Суворовой. [</w:t>
      </w:r>
      <w:r w:rsidR="005352EF" w:rsidRPr="00F94A85">
        <w:rPr>
          <w:color w:val="000000"/>
          <w:sz w:val="28"/>
          <w:szCs w:val="28"/>
        </w:rPr>
        <w:t xml:space="preserve">Программы общеобразовательных учреждений </w:t>
      </w:r>
      <w:r w:rsidR="005352EF" w:rsidRPr="00F94A85">
        <w:rPr>
          <w:sz w:val="28"/>
          <w:szCs w:val="28"/>
        </w:rPr>
        <w:t>Алгебра  7-9  классы / Составитель</w:t>
      </w:r>
      <w:proofErr w:type="gramStart"/>
      <w:r w:rsidR="005352EF" w:rsidRPr="00F94A85">
        <w:rPr>
          <w:sz w:val="28"/>
          <w:szCs w:val="28"/>
        </w:rPr>
        <w:t xml:space="preserve">:. </w:t>
      </w:r>
      <w:proofErr w:type="spellStart"/>
      <w:proofErr w:type="gramEnd"/>
      <w:r w:rsidR="005352EF" w:rsidRPr="00F94A85">
        <w:rPr>
          <w:sz w:val="28"/>
          <w:szCs w:val="28"/>
        </w:rPr>
        <w:t>Бурмистрова</w:t>
      </w:r>
      <w:proofErr w:type="spellEnd"/>
      <w:r w:rsidR="005352EF" w:rsidRPr="00F94A85">
        <w:rPr>
          <w:sz w:val="28"/>
          <w:szCs w:val="28"/>
        </w:rPr>
        <w:t xml:space="preserve"> Т.А. – Издательство</w:t>
      </w:r>
      <w:r w:rsidR="0045161F" w:rsidRPr="00F94A85">
        <w:rPr>
          <w:sz w:val="28"/>
          <w:szCs w:val="28"/>
        </w:rPr>
        <w:t xml:space="preserve"> «Просвещение»,20</w:t>
      </w:r>
      <w:r w:rsidR="00F94A85">
        <w:rPr>
          <w:sz w:val="28"/>
          <w:szCs w:val="28"/>
        </w:rPr>
        <w:t>09</w:t>
      </w:r>
      <w:r w:rsidR="005352EF" w:rsidRPr="00F94A85">
        <w:rPr>
          <w:sz w:val="28"/>
          <w:szCs w:val="28"/>
        </w:rPr>
        <w:t>]</w:t>
      </w:r>
    </w:p>
    <w:p w:rsidR="00C565FD" w:rsidRDefault="00F94A85" w:rsidP="00640566">
      <w:pPr>
        <w:pStyle w:val="af0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  <w:r w:rsidR="00C565FD" w:rsidRPr="00F94A85">
        <w:rPr>
          <w:rFonts w:ascii="Times New Roman" w:hAnsi="Times New Roman"/>
          <w:sz w:val="28"/>
          <w:szCs w:val="28"/>
        </w:rPr>
        <w:t xml:space="preserve"> ОУ </w:t>
      </w:r>
    </w:p>
    <w:p w:rsidR="00F94A85" w:rsidRPr="00F94A85" w:rsidRDefault="00F94A85" w:rsidP="00F94A85">
      <w:pPr>
        <w:pStyle w:val="af0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85">
        <w:rPr>
          <w:rFonts w:ascii="Times New Roman" w:hAnsi="Times New Roman"/>
          <w:color w:val="000000"/>
          <w:sz w:val="28"/>
          <w:szCs w:val="28"/>
        </w:rPr>
        <w:t>Положение о Рабочей программе МОУ «Дубовская СОШ с углубленным изучением отдельных предметов Белгородского района Белгородской области»</w:t>
      </w:r>
    </w:p>
    <w:p w:rsidR="00F94A85" w:rsidRDefault="002569C6" w:rsidP="00F94A85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с учетом рекомендаций, изложенных</w:t>
      </w:r>
      <w:r w:rsidR="00CB174E" w:rsidRPr="00926AAE">
        <w:rPr>
          <w:sz w:val="28"/>
          <w:szCs w:val="28"/>
        </w:rPr>
        <w:t xml:space="preserve"> </w:t>
      </w:r>
      <w:r w:rsidR="00F94A85" w:rsidRPr="00926AAE">
        <w:rPr>
          <w:sz w:val="28"/>
          <w:szCs w:val="28"/>
        </w:rPr>
        <w:t>в инструктивно-методическом письме Белгородского института развития образования «</w:t>
      </w:r>
      <w:r w:rsidR="00F94A85">
        <w:rPr>
          <w:sz w:val="28"/>
          <w:szCs w:val="28"/>
        </w:rPr>
        <w:t>О преподавании математики в 2014-2015</w:t>
      </w:r>
      <w:r w:rsidR="00F94A85" w:rsidRPr="00926AAE">
        <w:rPr>
          <w:sz w:val="28"/>
          <w:szCs w:val="28"/>
        </w:rPr>
        <w:t xml:space="preserve"> учебном году в образовательных организациях Белгородской области».</w:t>
      </w:r>
    </w:p>
    <w:p w:rsidR="00C25338" w:rsidRDefault="00C25338" w:rsidP="00C2533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Изучение алгебры</w:t>
      </w:r>
      <w:r w:rsidRPr="005601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основной школе </w:t>
      </w:r>
      <w:r w:rsidRPr="0056015D">
        <w:rPr>
          <w:sz w:val="28"/>
          <w:szCs w:val="28"/>
        </w:rPr>
        <w:t xml:space="preserve">направлено на достижение следующих </w:t>
      </w:r>
      <w:r w:rsidRPr="00995CED">
        <w:rPr>
          <w:sz w:val="28"/>
          <w:szCs w:val="28"/>
          <w:u w:val="single"/>
        </w:rPr>
        <w:t xml:space="preserve">целей: </w:t>
      </w:r>
    </w:p>
    <w:p w:rsidR="00C25338" w:rsidRPr="004313C3" w:rsidRDefault="00C25338" w:rsidP="004313C3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13C3">
        <w:rPr>
          <w:rFonts w:ascii="Times New Roman" w:hAnsi="Times New Roman"/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76A89" w:rsidRPr="004313C3" w:rsidRDefault="00C25338" w:rsidP="004313C3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13C3">
        <w:rPr>
          <w:rFonts w:ascii="Times New Roman" w:hAnsi="Times New Roman"/>
          <w:bCs/>
          <w:sz w:val="28"/>
          <w:szCs w:val="28"/>
        </w:rPr>
        <w:t xml:space="preserve">развитие таких </w:t>
      </w:r>
      <w:r w:rsidRPr="004313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3C3">
        <w:rPr>
          <w:rFonts w:ascii="Times New Roman" w:hAnsi="Times New Roman"/>
          <w:bCs/>
          <w:sz w:val="28"/>
          <w:szCs w:val="28"/>
        </w:rPr>
        <w:t xml:space="preserve">качеств личности, как ясность и точность мысли, логическое мышление, алгоритмическая культура, интуиция, </w:t>
      </w:r>
      <w:r w:rsidR="00876A89" w:rsidRPr="004313C3">
        <w:rPr>
          <w:rFonts w:ascii="Times New Roman" w:hAnsi="Times New Roman"/>
          <w:bCs/>
          <w:sz w:val="28"/>
          <w:szCs w:val="28"/>
        </w:rPr>
        <w:t>критичность и самокритичность;</w:t>
      </w:r>
    </w:p>
    <w:p w:rsidR="004313C3" w:rsidRPr="004313C3" w:rsidRDefault="004313C3" w:rsidP="004313C3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6A89">
        <w:rPr>
          <w:rFonts w:ascii="Times New Roman" w:hAnsi="Times New Roman"/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</w:t>
      </w:r>
      <w:r w:rsidRPr="00876A8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25338" w:rsidRPr="00B43DAB" w:rsidRDefault="00C25338" w:rsidP="00C25338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3DAB">
        <w:rPr>
          <w:rFonts w:ascii="Times New Roman" w:hAnsi="Times New Roman"/>
          <w:sz w:val="28"/>
          <w:szCs w:val="28"/>
        </w:rPr>
        <w:t xml:space="preserve">воспитание </w:t>
      </w:r>
      <w:r w:rsidR="00876A89">
        <w:rPr>
          <w:rFonts w:ascii="Times New Roman" w:hAnsi="Times New Roman"/>
          <w:sz w:val="28"/>
          <w:szCs w:val="28"/>
        </w:rPr>
        <w:t xml:space="preserve">средствами математики </w:t>
      </w:r>
      <w:r w:rsidRPr="00B43DAB">
        <w:rPr>
          <w:rFonts w:ascii="Times New Roman" w:hAnsi="Times New Roman"/>
          <w:sz w:val="28"/>
          <w:szCs w:val="28"/>
        </w:rPr>
        <w:t xml:space="preserve">культуры личности, </w:t>
      </w:r>
      <w:r w:rsidR="00876A89">
        <w:rPr>
          <w:rFonts w:ascii="Times New Roman" w:hAnsi="Times New Roman"/>
          <w:sz w:val="28"/>
          <w:szCs w:val="28"/>
        </w:rPr>
        <w:t>знакомство с жизнью и деятельностью видных отечественных и зарубежных ученых математиков</w:t>
      </w:r>
      <w:r w:rsidRPr="00B43DAB">
        <w:rPr>
          <w:rFonts w:ascii="Times New Roman" w:hAnsi="Times New Roman"/>
          <w:sz w:val="28"/>
          <w:szCs w:val="28"/>
        </w:rPr>
        <w:t>, понимание значимости мат</w:t>
      </w:r>
      <w:r w:rsidR="00876A89">
        <w:rPr>
          <w:rFonts w:ascii="Times New Roman" w:hAnsi="Times New Roman"/>
          <w:sz w:val="28"/>
          <w:szCs w:val="28"/>
        </w:rPr>
        <w:t xml:space="preserve">ематики для общественного </w:t>
      </w:r>
      <w:r w:rsidRPr="00B43DAB">
        <w:rPr>
          <w:rFonts w:ascii="Times New Roman" w:hAnsi="Times New Roman"/>
          <w:sz w:val="28"/>
          <w:szCs w:val="28"/>
        </w:rPr>
        <w:t>прогресса;</w:t>
      </w:r>
    </w:p>
    <w:p w:rsidR="00C25338" w:rsidRPr="00B43DAB" w:rsidRDefault="00C25338" w:rsidP="00C25338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3DAB">
        <w:rPr>
          <w:rFonts w:ascii="Times New Roman" w:hAnsi="Times New Roman"/>
          <w:sz w:val="28"/>
          <w:szCs w:val="28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C25338" w:rsidRPr="00995CED" w:rsidRDefault="00C25338" w:rsidP="00C25338">
      <w:pPr>
        <w:pStyle w:val="af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95CED">
        <w:rPr>
          <w:rFonts w:ascii="Times New Roman" w:hAnsi="Times New Roman"/>
          <w:sz w:val="28"/>
          <w:szCs w:val="28"/>
          <w:u w:val="single"/>
        </w:rPr>
        <w:t>Задачи:</w:t>
      </w:r>
    </w:p>
    <w:p w:rsidR="00C25338" w:rsidRPr="00B43DAB" w:rsidRDefault="00C25338" w:rsidP="00C25338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3DAB">
        <w:rPr>
          <w:rFonts w:ascii="Times New Roman" w:hAnsi="Times New Roman"/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и его применение к решению математических и нематематических задач;</w:t>
      </w:r>
    </w:p>
    <w:p w:rsidR="00C25338" w:rsidRPr="00B43DAB" w:rsidRDefault="00C25338" w:rsidP="00C25338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Style w:val="9pt"/>
          <w:rFonts w:ascii="Times New Roman" w:hAnsi="Times New Roman"/>
          <w:color w:val="000000"/>
          <w:sz w:val="28"/>
          <w:szCs w:val="28"/>
        </w:rPr>
      </w:pPr>
      <w:r w:rsidRPr="00B43DAB">
        <w:rPr>
          <w:rStyle w:val="9pt"/>
          <w:rFonts w:ascii="Times New Roman" w:hAnsi="Times New Roman"/>
          <w:sz w:val="28"/>
          <w:szCs w:val="28"/>
        </w:rPr>
        <w:lastRenderedPageBreak/>
        <w:t>развитие алгоритмического мышле</w:t>
      </w:r>
      <w:r w:rsidRPr="00B43DAB">
        <w:rPr>
          <w:rStyle w:val="9pt"/>
          <w:rFonts w:ascii="Times New Roman" w:hAnsi="Times New Roman"/>
          <w:sz w:val="28"/>
          <w:szCs w:val="28"/>
        </w:rPr>
        <w:softHyphen/>
        <w:t>ния, необходимого, в частности, для освоения курса информати</w:t>
      </w:r>
      <w:r w:rsidRPr="00B43DAB">
        <w:rPr>
          <w:rStyle w:val="9pt"/>
          <w:rFonts w:ascii="Times New Roman" w:hAnsi="Times New Roman"/>
          <w:sz w:val="28"/>
          <w:szCs w:val="28"/>
        </w:rPr>
        <w:softHyphen/>
        <w:t xml:space="preserve">ки; овладение навыками дедуктивных рассуждений; </w:t>
      </w:r>
    </w:p>
    <w:p w:rsidR="00C25338" w:rsidRPr="00B43DAB" w:rsidRDefault="00C25338" w:rsidP="00C25338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Style w:val="9pt"/>
          <w:rFonts w:ascii="Times New Roman" w:hAnsi="Times New Roman"/>
          <w:color w:val="000000"/>
          <w:sz w:val="28"/>
          <w:szCs w:val="28"/>
        </w:rPr>
      </w:pPr>
      <w:r w:rsidRPr="00B43DAB">
        <w:rPr>
          <w:rStyle w:val="9pt"/>
          <w:rFonts w:ascii="Times New Roman" w:hAnsi="Times New Roman"/>
          <w:sz w:val="28"/>
          <w:szCs w:val="28"/>
        </w:rPr>
        <w:t>развитие воображения, способностей к математическому творче</w:t>
      </w:r>
      <w:r w:rsidRPr="00B43DAB">
        <w:rPr>
          <w:rStyle w:val="9pt"/>
          <w:rFonts w:ascii="Times New Roman" w:hAnsi="Times New Roman"/>
          <w:sz w:val="28"/>
          <w:szCs w:val="28"/>
        </w:rPr>
        <w:softHyphen/>
        <w:t>ству;</w:t>
      </w:r>
    </w:p>
    <w:p w:rsidR="00C25338" w:rsidRPr="00B43DAB" w:rsidRDefault="00C25338" w:rsidP="00C25338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3DAB">
        <w:rPr>
          <w:rFonts w:ascii="Times New Roman" w:hAnsi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25338" w:rsidRPr="00CE3629" w:rsidRDefault="00C25338" w:rsidP="00C25338">
      <w:pPr>
        <w:pStyle w:val="af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3DAB">
        <w:rPr>
          <w:rFonts w:ascii="Times New Roman" w:hAnsi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E67EE9" w:rsidRPr="00CE3629" w:rsidRDefault="003031CE" w:rsidP="00CE3629">
      <w:pPr>
        <w:pStyle w:val="af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3629">
        <w:rPr>
          <w:rFonts w:ascii="Times New Roman" w:hAnsi="Times New Roman"/>
          <w:sz w:val="28"/>
          <w:szCs w:val="28"/>
          <w:u w:val="single"/>
        </w:rPr>
        <w:t xml:space="preserve">Место </w:t>
      </w:r>
      <w:r w:rsidR="00DC76A6" w:rsidRPr="00CE3629">
        <w:rPr>
          <w:rFonts w:ascii="Times New Roman" w:hAnsi="Times New Roman"/>
          <w:sz w:val="28"/>
          <w:szCs w:val="28"/>
          <w:u w:val="single"/>
        </w:rPr>
        <w:t xml:space="preserve">учебного предмета </w:t>
      </w:r>
      <w:r w:rsidRPr="00CE3629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E67EE9" w:rsidRPr="00CE3629">
        <w:rPr>
          <w:rFonts w:ascii="Times New Roman" w:hAnsi="Times New Roman"/>
          <w:sz w:val="28"/>
          <w:szCs w:val="28"/>
          <w:u w:val="single"/>
        </w:rPr>
        <w:t>федеральном базисном учебном плане</w:t>
      </w:r>
    </w:p>
    <w:p w:rsidR="003031CE" w:rsidRDefault="00CE3629" w:rsidP="00CE3629">
      <w:pPr>
        <w:pStyle w:val="af0"/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67EE9" w:rsidRPr="00E67EE9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2569C6">
        <w:rPr>
          <w:rFonts w:ascii="Times New Roman" w:hAnsi="Times New Roman"/>
          <w:sz w:val="28"/>
          <w:szCs w:val="28"/>
        </w:rPr>
        <w:t>алгебры</w:t>
      </w:r>
      <w:r w:rsidR="003031CE" w:rsidRPr="003031CE">
        <w:rPr>
          <w:sz w:val="28"/>
          <w:szCs w:val="28"/>
        </w:rPr>
        <w:t xml:space="preserve"> </w:t>
      </w:r>
      <w:r w:rsidR="003031CE" w:rsidRPr="003031CE">
        <w:rPr>
          <w:rFonts w:ascii="Times New Roman" w:hAnsi="Times New Roman"/>
          <w:sz w:val="28"/>
          <w:szCs w:val="28"/>
        </w:rPr>
        <w:t>отводится</w:t>
      </w:r>
      <w:r w:rsidR="003031CE">
        <w:rPr>
          <w:rFonts w:ascii="Times New Roman" w:hAnsi="Times New Roman"/>
          <w:sz w:val="28"/>
          <w:szCs w:val="28"/>
        </w:rPr>
        <w:t>:</w:t>
      </w:r>
      <w:r w:rsidR="00E67EE9" w:rsidRPr="003031CE">
        <w:rPr>
          <w:rFonts w:ascii="Times New Roman" w:hAnsi="Times New Roman"/>
          <w:sz w:val="28"/>
          <w:szCs w:val="28"/>
        </w:rPr>
        <w:t xml:space="preserve"> </w:t>
      </w:r>
    </w:p>
    <w:p w:rsidR="002569C6" w:rsidRDefault="003031CE" w:rsidP="00CE3629">
      <w:pPr>
        <w:ind w:firstLine="709"/>
        <w:jc w:val="both"/>
        <w:rPr>
          <w:sz w:val="28"/>
          <w:szCs w:val="28"/>
        </w:rPr>
      </w:pPr>
      <w:r w:rsidRPr="003031C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031CE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>е</w:t>
      </w:r>
      <w:r w:rsidRPr="003031CE">
        <w:rPr>
          <w:sz w:val="28"/>
          <w:szCs w:val="28"/>
        </w:rPr>
        <w:t xml:space="preserve"> </w:t>
      </w:r>
      <w:r w:rsidR="002569C6">
        <w:rPr>
          <w:sz w:val="28"/>
          <w:szCs w:val="28"/>
        </w:rPr>
        <w:t xml:space="preserve">5 часов в неделю </w:t>
      </w:r>
      <w:r w:rsidRPr="004313C3">
        <w:rPr>
          <w:sz w:val="28"/>
          <w:szCs w:val="28"/>
        </w:rPr>
        <w:t xml:space="preserve"> в </w:t>
      </w:r>
      <w:r w:rsidRPr="004313C3">
        <w:rPr>
          <w:sz w:val="28"/>
          <w:szCs w:val="28"/>
          <w:lang w:val="en-US"/>
        </w:rPr>
        <w:t>I</w:t>
      </w:r>
      <w:r w:rsidRPr="004313C3">
        <w:rPr>
          <w:sz w:val="28"/>
          <w:szCs w:val="28"/>
        </w:rPr>
        <w:t xml:space="preserve"> </w:t>
      </w:r>
      <w:r w:rsidR="00CE3629">
        <w:rPr>
          <w:sz w:val="28"/>
          <w:szCs w:val="28"/>
        </w:rPr>
        <w:t>четверти</w:t>
      </w:r>
      <w:r w:rsidRPr="004313C3">
        <w:rPr>
          <w:sz w:val="28"/>
          <w:szCs w:val="28"/>
        </w:rPr>
        <w:t xml:space="preserve">, 3 часа в неделю во </w:t>
      </w:r>
      <w:r w:rsidRPr="004313C3">
        <w:rPr>
          <w:sz w:val="28"/>
          <w:szCs w:val="28"/>
          <w:lang w:val="en-US"/>
        </w:rPr>
        <w:t>II</w:t>
      </w:r>
      <w:r w:rsidRPr="004313C3">
        <w:rPr>
          <w:sz w:val="28"/>
          <w:szCs w:val="28"/>
        </w:rPr>
        <w:t>-</w:t>
      </w:r>
      <w:r w:rsidRPr="004313C3">
        <w:rPr>
          <w:sz w:val="28"/>
          <w:szCs w:val="28"/>
          <w:lang w:val="en-US"/>
        </w:rPr>
        <w:t>IV</w:t>
      </w:r>
      <w:r w:rsidR="0030242A">
        <w:rPr>
          <w:sz w:val="28"/>
          <w:szCs w:val="28"/>
        </w:rPr>
        <w:t xml:space="preserve"> четверти, итого 120 часов</w:t>
      </w:r>
      <w:r w:rsidRPr="004313C3">
        <w:rPr>
          <w:sz w:val="28"/>
          <w:szCs w:val="28"/>
        </w:rPr>
        <w:t xml:space="preserve">; </w:t>
      </w:r>
    </w:p>
    <w:p w:rsidR="002569C6" w:rsidRDefault="00CE3629" w:rsidP="00CE3629">
      <w:pPr>
        <w:ind w:firstLine="709"/>
        <w:jc w:val="both"/>
        <w:rPr>
          <w:sz w:val="28"/>
          <w:szCs w:val="28"/>
        </w:rPr>
      </w:pPr>
      <w:r w:rsidRPr="00CE3629">
        <w:rPr>
          <w:sz w:val="28"/>
          <w:szCs w:val="28"/>
        </w:rPr>
        <w:t>в</w:t>
      </w:r>
      <w:r w:rsidRPr="004313C3">
        <w:rPr>
          <w:b/>
          <w:sz w:val="28"/>
          <w:szCs w:val="28"/>
        </w:rPr>
        <w:t xml:space="preserve"> 8 классе</w:t>
      </w:r>
      <w:r w:rsidRPr="004313C3">
        <w:rPr>
          <w:sz w:val="28"/>
          <w:szCs w:val="28"/>
        </w:rPr>
        <w:t xml:space="preserve"> 3 часа в неделю</w:t>
      </w:r>
      <w:r w:rsidR="002569C6">
        <w:rPr>
          <w:sz w:val="28"/>
          <w:szCs w:val="28"/>
        </w:rPr>
        <w:t>,</w:t>
      </w:r>
      <w:r w:rsidRPr="004313C3">
        <w:rPr>
          <w:sz w:val="28"/>
          <w:szCs w:val="28"/>
        </w:rPr>
        <w:t xml:space="preserve"> итого 102 часа; </w:t>
      </w:r>
    </w:p>
    <w:p w:rsidR="00CE3629" w:rsidRPr="004313C3" w:rsidRDefault="00CE3629" w:rsidP="00CE3629">
      <w:pPr>
        <w:ind w:firstLine="709"/>
        <w:jc w:val="both"/>
        <w:rPr>
          <w:sz w:val="28"/>
          <w:szCs w:val="28"/>
        </w:rPr>
      </w:pPr>
      <w:r w:rsidRPr="00CE3629">
        <w:rPr>
          <w:sz w:val="28"/>
          <w:szCs w:val="28"/>
        </w:rPr>
        <w:t>в</w:t>
      </w:r>
      <w:r w:rsidRPr="004313C3">
        <w:rPr>
          <w:b/>
          <w:sz w:val="28"/>
          <w:szCs w:val="28"/>
        </w:rPr>
        <w:t xml:space="preserve"> 9 классе</w:t>
      </w:r>
      <w:r w:rsidRPr="004313C3">
        <w:rPr>
          <w:sz w:val="28"/>
          <w:szCs w:val="28"/>
        </w:rPr>
        <w:t xml:space="preserve"> 3 часа в неделю алгебры, итого 102 часа</w:t>
      </w:r>
      <w:r w:rsidR="002569C6">
        <w:rPr>
          <w:sz w:val="28"/>
          <w:szCs w:val="28"/>
        </w:rPr>
        <w:t>.</w:t>
      </w:r>
    </w:p>
    <w:p w:rsidR="0070193F" w:rsidRPr="00746F8E" w:rsidRDefault="00F03B80" w:rsidP="0070193F">
      <w:pPr>
        <w:widowControl w:val="0"/>
        <w:tabs>
          <w:tab w:val="left" w:pos="540"/>
        </w:tabs>
        <w:ind w:firstLine="567"/>
        <w:rPr>
          <w:sz w:val="28"/>
          <w:szCs w:val="28"/>
          <w:u w:val="single"/>
        </w:rPr>
      </w:pPr>
      <w:r w:rsidRPr="00F03B80">
        <w:rPr>
          <w:sz w:val="28"/>
          <w:szCs w:val="28"/>
        </w:rPr>
        <w:t xml:space="preserve">  </w:t>
      </w:r>
      <w:r w:rsidR="0070193F" w:rsidRPr="00F03B80">
        <w:rPr>
          <w:sz w:val="28"/>
          <w:szCs w:val="28"/>
          <w:u w:val="single"/>
        </w:rPr>
        <w:t>Учебно-методический комплект</w:t>
      </w:r>
      <w:r w:rsidR="0070193F" w:rsidRPr="00746F8E">
        <w:rPr>
          <w:sz w:val="28"/>
          <w:szCs w:val="28"/>
          <w:u w:val="single"/>
        </w:rPr>
        <w:t>.</w:t>
      </w:r>
    </w:p>
    <w:p w:rsidR="0070193F" w:rsidRDefault="00F03B80" w:rsidP="0070193F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93F" w:rsidRPr="00D52244">
        <w:rPr>
          <w:sz w:val="28"/>
          <w:szCs w:val="28"/>
        </w:rPr>
        <w:t xml:space="preserve">Преподавание курса </w:t>
      </w:r>
      <w:r w:rsidR="002569C6">
        <w:rPr>
          <w:sz w:val="28"/>
          <w:szCs w:val="28"/>
        </w:rPr>
        <w:t xml:space="preserve">алгебры </w:t>
      </w:r>
      <w:r w:rsidR="0070193F" w:rsidRPr="00D52244">
        <w:rPr>
          <w:sz w:val="28"/>
          <w:szCs w:val="28"/>
        </w:rPr>
        <w:t>ориентировано на испол</w:t>
      </w:r>
      <w:r w:rsidR="0070193F">
        <w:rPr>
          <w:sz w:val="28"/>
          <w:szCs w:val="28"/>
        </w:rPr>
        <w:t xml:space="preserve">ьзование учебного и программно - </w:t>
      </w:r>
      <w:r w:rsidR="000B35B2">
        <w:rPr>
          <w:sz w:val="28"/>
          <w:szCs w:val="28"/>
        </w:rPr>
        <w:t>методического комплекта</w:t>
      </w:r>
      <w:r w:rsidR="0070193F" w:rsidRPr="00D52244">
        <w:rPr>
          <w:sz w:val="28"/>
          <w:szCs w:val="28"/>
        </w:rPr>
        <w:t>, в который входят:</w:t>
      </w:r>
    </w:p>
    <w:p w:rsidR="001828FA" w:rsidRPr="00756188" w:rsidRDefault="001828FA" w:rsidP="001828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3DAB">
        <w:rPr>
          <w:rFonts w:ascii="Times New Roman" w:hAnsi="Times New Roman"/>
          <w:sz w:val="28"/>
          <w:szCs w:val="28"/>
        </w:rPr>
        <w:t>Алгебра. 7 класс: учеб</w:t>
      </w:r>
      <w:proofErr w:type="gramStart"/>
      <w:r w:rsidRPr="00B43DAB">
        <w:rPr>
          <w:rFonts w:ascii="Times New Roman" w:hAnsi="Times New Roman"/>
          <w:sz w:val="28"/>
          <w:szCs w:val="28"/>
        </w:rPr>
        <w:t>.</w:t>
      </w:r>
      <w:proofErr w:type="gramEnd"/>
      <w:r w:rsidRPr="00B43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DAB">
        <w:rPr>
          <w:rFonts w:ascii="Times New Roman" w:hAnsi="Times New Roman"/>
          <w:sz w:val="28"/>
          <w:szCs w:val="28"/>
        </w:rPr>
        <w:t>д</w:t>
      </w:r>
      <w:proofErr w:type="gramEnd"/>
      <w:r w:rsidRPr="00B43DAB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B43DA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B43DAB">
        <w:rPr>
          <w:rFonts w:ascii="Times New Roman" w:hAnsi="Times New Roman"/>
          <w:sz w:val="28"/>
          <w:szCs w:val="28"/>
        </w:rPr>
        <w:t xml:space="preserve">. учреждений / [Ю.Н. Макарычев, Н. Г. </w:t>
      </w:r>
      <w:proofErr w:type="spellStart"/>
      <w:r w:rsidRPr="00B43DAB">
        <w:rPr>
          <w:rFonts w:ascii="Times New Roman" w:hAnsi="Times New Roman"/>
          <w:sz w:val="28"/>
          <w:szCs w:val="28"/>
        </w:rPr>
        <w:t>Миндюк</w:t>
      </w:r>
      <w:proofErr w:type="spellEnd"/>
      <w:r w:rsidRPr="00B43DAB">
        <w:rPr>
          <w:rFonts w:ascii="Times New Roman" w:hAnsi="Times New Roman"/>
          <w:sz w:val="28"/>
          <w:szCs w:val="28"/>
        </w:rPr>
        <w:t xml:space="preserve">, К. И. </w:t>
      </w:r>
      <w:proofErr w:type="spellStart"/>
      <w:r w:rsidRPr="00B43DAB">
        <w:rPr>
          <w:rFonts w:ascii="Times New Roman" w:hAnsi="Times New Roman"/>
          <w:sz w:val="28"/>
          <w:szCs w:val="28"/>
        </w:rPr>
        <w:t>Нешков</w:t>
      </w:r>
      <w:proofErr w:type="spellEnd"/>
      <w:r w:rsidRPr="00B43DAB">
        <w:rPr>
          <w:rFonts w:ascii="Times New Roman" w:hAnsi="Times New Roman"/>
          <w:sz w:val="28"/>
          <w:szCs w:val="28"/>
        </w:rPr>
        <w:t xml:space="preserve">, С. Б. Суворова]; под ред. С. А. </w:t>
      </w:r>
      <w:proofErr w:type="spellStart"/>
      <w:r w:rsidRPr="00B43DAB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B43DAB">
        <w:rPr>
          <w:rFonts w:ascii="Times New Roman" w:hAnsi="Times New Roman"/>
          <w:sz w:val="28"/>
          <w:szCs w:val="28"/>
        </w:rPr>
        <w:t>. — 18-е изд. — М. : Просвеще</w:t>
      </w:r>
      <w:r>
        <w:rPr>
          <w:rFonts w:ascii="Times New Roman" w:hAnsi="Times New Roman"/>
          <w:sz w:val="28"/>
          <w:szCs w:val="28"/>
        </w:rPr>
        <w:t>ние, 2012</w:t>
      </w:r>
      <w:r w:rsidRPr="00B43DAB">
        <w:rPr>
          <w:rFonts w:ascii="Times New Roman" w:hAnsi="Times New Roman"/>
          <w:sz w:val="28"/>
          <w:szCs w:val="28"/>
        </w:rPr>
        <w:t xml:space="preserve">. </w:t>
      </w:r>
    </w:p>
    <w:p w:rsidR="00756188" w:rsidRPr="00756188" w:rsidRDefault="00756188" w:rsidP="00756188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56188">
        <w:rPr>
          <w:rFonts w:ascii="Times New Roman" w:hAnsi="Times New Roman"/>
          <w:sz w:val="28"/>
          <w:szCs w:val="28"/>
        </w:rPr>
        <w:t>Дидактич</w:t>
      </w:r>
      <w:r>
        <w:rPr>
          <w:rFonts w:ascii="Times New Roman" w:hAnsi="Times New Roman"/>
          <w:sz w:val="28"/>
          <w:szCs w:val="28"/>
        </w:rPr>
        <w:t>еские материалы по алгебре для 7</w:t>
      </w:r>
      <w:r w:rsidRPr="00756188">
        <w:rPr>
          <w:rFonts w:ascii="Times New Roman" w:hAnsi="Times New Roman"/>
          <w:sz w:val="28"/>
          <w:szCs w:val="28"/>
        </w:rPr>
        <w:t xml:space="preserve"> класса / В.И. </w:t>
      </w:r>
      <w:proofErr w:type="gramStart"/>
      <w:r w:rsidRPr="00756188">
        <w:rPr>
          <w:rFonts w:ascii="Times New Roman" w:hAnsi="Times New Roman"/>
          <w:sz w:val="28"/>
          <w:szCs w:val="28"/>
        </w:rPr>
        <w:t>Жохов</w:t>
      </w:r>
      <w:proofErr w:type="gramEnd"/>
      <w:r w:rsidRPr="00756188">
        <w:rPr>
          <w:rFonts w:ascii="Times New Roman" w:hAnsi="Times New Roman"/>
          <w:sz w:val="28"/>
          <w:szCs w:val="28"/>
        </w:rPr>
        <w:t xml:space="preserve">, Ю.Н. Макарычев, Н.Г. </w:t>
      </w:r>
      <w:proofErr w:type="spellStart"/>
      <w:r w:rsidRPr="00756188">
        <w:rPr>
          <w:rFonts w:ascii="Times New Roman" w:hAnsi="Times New Roman"/>
          <w:sz w:val="28"/>
          <w:szCs w:val="28"/>
        </w:rPr>
        <w:t>Миндюк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. – М.: Просвещение, 2009. </w:t>
      </w:r>
    </w:p>
    <w:p w:rsidR="001828FA" w:rsidRPr="00756188" w:rsidRDefault="001828FA" w:rsidP="00756188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6188">
        <w:rPr>
          <w:rFonts w:ascii="Times New Roman" w:hAnsi="Times New Roman"/>
          <w:sz w:val="28"/>
          <w:szCs w:val="28"/>
        </w:rPr>
        <w:t>Алгебра. 8 класс: учеб</w:t>
      </w:r>
      <w:proofErr w:type="gramStart"/>
      <w:r w:rsidRPr="00756188">
        <w:rPr>
          <w:rFonts w:ascii="Times New Roman" w:hAnsi="Times New Roman"/>
          <w:sz w:val="28"/>
          <w:szCs w:val="28"/>
        </w:rPr>
        <w:t>.</w:t>
      </w:r>
      <w:proofErr w:type="gramEnd"/>
      <w:r w:rsidRPr="00756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188">
        <w:rPr>
          <w:rFonts w:ascii="Times New Roman" w:hAnsi="Times New Roman"/>
          <w:sz w:val="28"/>
          <w:szCs w:val="28"/>
        </w:rPr>
        <w:t>д</w:t>
      </w:r>
      <w:proofErr w:type="gramEnd"/>
      <w:r w:rsidRPr="00756188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75618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. учреждений / [Ю.Н. Макарычев, Н. Г. </w:t>
      </w:r>
      <w:proofErr w:type="spellStart"/>
      <w:r w:rsidRPr="00756188">
        <w:rPr>
          <w:rFonts w:ascii="Times New Roman" w:hAnsi="Times New Roman"/>
          <w:sz w:val="28"/>
          <w:szCs w:val="28"/>
        </w:rPr>
        <w:t>Миндюк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, К. И. </w:t>
      </w:r>
      <w:proofErr w:type="spellStart"/>
      <w:r w:rsidRPr="00756188">
        <w:rPr>
          <w:rFonts w:ascii="Times New Roman" w:hAnsi="Times New Roman"/>
          <w:sz w:val="28"/>
          <w:szCs w:val="28"/>
        </w:rPr>
        <w:t>Нешков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, С. Б. Суворова]; </w:t>
      </w:r>
      <w:r w:rsidR="00756188">
        <w:rPr>
          <w:rFonts w:ascii="Times New Roman" w:hAnsi="Times New Roman"/>
          <w:sz w:val="28"/>
          <w:szCs w:val="28"/>
        </w:rPr>
        <w:t xml:space="preserve">под ред. С. А. </w:t>
      </w:r>
      <w:proofErr w:type="spellStart"/>
      <w:r w:rsidR="00756188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="00756188">
        <w:rPr>
          <w:rFonts w:ascii="Times New Roman" w:hAnsi="Times New Roman"/>
          <w:sz w:val="28"/>
          <w:szCs w:val="28"/>
        </w:rPr>
        <w:t xml:space="preserve">. — </w:t>
      </w:r>
      <w:r w:rsidRPr="00756188">
        <w:rPr>
          <w:rFonts w:ascii="Times New Roman" w:hAnsi="Times New Roman"/>
          <w:sz w:val="28"/>
          <w:szCs w:val="28"/>
        </w:rPr>
        <w:t>8-е изд. — М. : Просвещение, 201</w:t>
      </w:r>
      <w:r w:rsidR="00756188">
        <w:rPr>
          <w:rFonts w:ascii="Times New Roman" w:hAnsi="Times New Roman"/>
          <w:sz w:val="28"/>
          <w:szCs w:val="28"/>
        </w:rPr>
        <w:t>3</w:t>
      </w:r>
      <w:r w:rsidRPr="00756188">
        <w:rPr>
          <w:rFonts w:ascii="Times New Roman" w:hAnsi="Times New Roman"/>
          <w:sz w:val="28"/>
          <w:szCs w:val="28"/>
        </w:rPr>
        <w:t xml:space="preserve">. </w:t>
      </w:r>
    </w:p>
    <w:p w:rsidR="00756188" w:rsidRPr="00756188" w:rsidRDefault="00756188" w:rsidP="00756188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56188">
        <w:rPr>
          <w:rFonts w:ascii="Times New Roman" w:hAnsi="Times New Roman"/>
          <w:sz w:val="28"/>
          <w:szCs w:val="28"/>
        </w:rPr>
        <w:t>Дидактич</w:t>
      </w:r>
      <w:r>
        <w:rPr>
          <w:rFonts w:ascii="Times New Roman" w:hAnsi="Times New Roman"/>
          <w:sz w:val="28"/>
          <w:szCs w:val="28"/>
        </w:rPr>
        <w:t>еские материалы по алгебре для 8</w:t>
      </w:r>
      <w:r w:rsidRPr="00756188">
        <w:rPr>
          <w:rFonts w:ascii="Times New Roman" w:hAnsi="Times New Roman"/>
          <w:sz w:val="28"/>
          <w:szCs w:val="28"/>
        </w:rPr>
        <w:t xml:space="preserve"> класса / В.И. </w:t>
      </w:r>
      <w:proofErr w:type="gramStart"/>
      <w:r w:rsidRPr="00756188">
        <w:rPr>
          <w:rFonts w:ascii="Times New Roman" w:hAnsi="Times New Roman"/>
          <w:sz w:val="28"/>
          <w:szCs w:val="28"/>
        </w:rPr>
        <w:t>Жохов</w:t>
      </w:r>
      <w:proofErr w:type="gramEnd"/>
      <w:r w:rsidRPr="00756188">
        <w:rPr>
          <w:rFonts w:ascii="Times New Roman" w:hAnsi="Times New Roman"/>
          <w:sz w:val="28"/>
          <w:szCs w:val="28"/>
        </w:rPr>
        <w:t xml:space="preserve">, Ю.Н. Макарычев, Н.Г. </w:t>
      </w:r>
      <w:proofErr w:type="spellStart"/>
      <w:r w:rsidRPr="00756188">
        <w:rPr>
          <w:rFonts w:ascii="Times New Roman" w:hAnsi="Times New Roman"/>
          <w:sz w:val="28"/>
          <w:szCs w:val="28"/>
        </w:rPr>
        <w:t>Миндюк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. – М.: Просвещение, 2009. </w:t>
      </w:r>
    </w:p>
    <w:p w:rsidR="001828FA" w:rsidRPr="00756188" w:rsidRDefault="001828FA" w:rsidP="00756188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6188">
        <w:rPr>
          <w:rFonts w:ascii="Times New Roman" w:hAnsi="Times New Roman"/>
          <w:sz w:val="28"/>
          <w:szCs w:val="28"/>
        </w:rPr>
        <w:t>Алгебра. 9 класс: учеб</w:t>
      </w:r>
      <w:proofErr w:type="gramStart"/>
      <w:r w:rsidRPr="00756188">
        <w:rPr>
          <w:rFonts w:ascii="Times New Roman" w:hAnsi="Times New Roman"/>
          <w:sz w:val="28"/>
          <w:szCs w:val="28"/>
        </w:rPr>
        <w:t>.</w:t>
      </w:r>
      <w:proofErr w:type="gramEnd"/>
      <w:r w:rsidRPr="00756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188">
        <w:rPr>
          <w:rFonts w:ascii="Times New Roman" w:hAnsi="Times New Roman"/>
          <w:sz w:val="28"/>
          <w:szCs w:val="28"/>
        </w:rPr>
        <w:t>д</w:t>
      </w:r>
      <w:proofErr w:type="gramEnd"/>
      <w:r w:rsidRPr="00756188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75618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. учреждений / [Ю.Н. Макарычев, Н. Г. </w:t>
      </w:r>
      <w:proofErr w:type="spellStart"/>
      <w:r w:rsidRPr="00756188">
        <w:rPr>
          <w:rFonts w:ascii="Times New Roman" w:hAnsi="Times New Roman"/>
          <w:sz w:val="28"/>
          <w:szCs w:val="28"/>
        </w:rPr>
        <w:t>Миндюк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, К. И. </w:t>
      </w:r>
      <w:proofErr w:type="spellStart"/>
      <w:r w:rsidRPr="00756188">
        <w:rPr>
          <w:rFonts w:ascii="Times New Roman" w:hAnsi="Times New Roman"/>
          <w:sz w:val="28"/>
          <w:szCs w:val="28"/>
        </w:rPr>
        <w:t>Нешков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, С. Б. Суворова]; под ред. С. А. </w:t>
      </w:r>
      <w:proofErr w:type="spellStart"/>
      <w:r w:rsidRPr="00756188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. — 18-е изд. — М. : Просвещение, 2012. </w:t>
      </w:r>
    </w:p>
    <w:p w:rsidR="001828FA" w:rsidRPr="00756188" w:rsidRDefault="00756188" w:rsidP="00756188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56188">
        <w:rPr>
          <w:rFonts w:ascii="Times New Roman" w:hAnsi="Times New Roman"/>
          <w:sz w:val="28"/>
          <w:szCs w:val="28"/>
        </w:rPr>
        <w:t>Дидактич</w:t>
      </w:r>
      <w:r>
        <w:rPr>
          <w:rFonts w:ascii="Times New Roman" w:hAnsi="Times New Roman"/>
          <w:sz w:val="28"/>
          <w:szCs w:val="28"/>
        </w:rPr>
        <w:t>еские материалы по алгебре для 9</w:t>
      </w:r>
      <w:r w:rsidRPr="00756188">
        <w:rPr>
          <w:rFonts w:ascii="Times New Roman" w:hAnsi="Times New Roman"/>
          <w:sz w:val="28"/>
          <w:szCs w:val="28"/>
        </w:rPr>
        <w:t xml:space="preserve"> класса / В.И. </w:t>
      </w:r>
      <w:proofErr w:type="gramStart"/>
      <w:r w:rsidRPr="00756188">
        <w:rPr>
          <w:rFonts w:ascii="Times New Roman" w:hAnsi="Times New Roman"/>
          <w:sz w:val="28"/>
          <w:szCs w:val="28"/>
        </w:rPr>
        <w:t>Жохов</w:t>
      </w:r>
      <w:proofErr w:type="gramEnd"/>
      <w:r w:rsidRPr="00756188">
        <w:rPr>
          <w:rFonts w:ascii="Times New Roman" w:hAnsi="Times New Roman"/>
          <w:sz w:val="28"/>
          <w:szCs w:val="28"/>
        </w:rPr>
        <w:t xml:space="preserve">, Ю.Н. Макарычев, Н.Г. </w:t>
      </w:r>
      <w:proofErr w:type="spellStart"/>
      <w:r w:rsidRPr="00756188">
        <w:rPr>
          <w:rFonts w:ascii="Times New Roman" w:hAnsi="Times New Roman"/>
          <w:sz w:val="28"/>
          <w:szCs w:val="28"/>
        </w:rPr>
        <w:t>Миндюк</w:t>
      </w:r>
      <w:proofErr w:type="spellEnd"/>
      <w:r w:rsidRPr="00756188">
        <w:rPr>
          <w:rFonts w:ascii="Times New Roman" w:hAnsi="Times New Roman"/>
          <w:sz w:val="28"/>
          <w:szCs w:val="28"/>
        </w:rPr>
        <w:t xml:space="preserve">. – М.: Просвещение, 2009. </w:t>
      </w:r>
    </w:p>
    <w:p w:rsidR="00BB7079" w:rsidRPr="00683606" w:rsidRDefault="00B75599" w:rsidP="00640566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B80">
        <w:rPr>
          <w:rFonts w:ascii="Times New Roman" w:hAnsi="Times New Roman"/>
          <w:sz w:val="28"/>
          <w:szCs w:val="28"/>
          <w:u w:val="single"/>
        </w:rPr>
        <w:t>Формы организации учебного процесса</w:t>
      </w:r>
      <w:r w:rsidRPr="00683606">
        <w:rPr>
          <w:rFonts w:ascii="Times New Roman" w:hAnsi="Times New Roman"/>
          <w:sz w:val="28"/>
          <w:szCs w:val="28"/>
        </w:rPr>
        <w:t xml:space="preserve">. </w:t>
      </w:r>
    </w:p>
    <w:p w:rsidR="00E1752E" w:rsidRPr="00683606" w:rsidRDefault="00B75599" w:rsidP="00640566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06">
        <w:rPr>
          <w:rFonts w:ascii="Times New Roman" w:hAnsi="Times New Roman"/>
          <w:sz w:val="28"/>
          <w:szCs w:val="28"/>
        </w:rPr>
        <w:t xml:space="preserve">Основная форма обучения – урок. В процессе обучения используются следующие виды уроков: </w:t>
      </w:r>
      <w:r w:rsidR="00E1752E" w:rsidRPr="00683606">
        <w:rPr>
          <w:rFonts w:ascii="Times New Roman" w:hAnsi="Times New Roman"/>
          <w:sz w:val="28"/>
          <w:szCs w:val="28"/>
        </w:rPr>
        <w:t>у</w:t>
      </w:r>
      <w:r w:rsidR="00E1752E" w:rsidRPr="00683606">
        <w:rPr>
          <w:rFonts w:ascii="Times New Roman" w:hAnsi="Times New Roman"/>
          <w:bCs/>
          <w:iCs/>
          <w:sz w:val="28"/>
          <w:szCs w:val="28"/>
        </w:rPr>
        <w:t>рок-лекция, урок-практикум, комбинированный урок</w:t>
      </w:r>
      <w:r w:rsidR="00E1752E" w:rsidRPr="00683606">
        <w:rPr>
          <w:rFonts w:ascii="Times New Roman" w:hAnsi="Times New Roman"/>
          <w:sz w:val="28"/>
          <w:szCs w:val="28"/>
        </w:rPr>
        <w:t xml:space="preserve"> (предполагает выполнение работ и заданий разного вида)</w:t>
      </w:r>
      <w:r w:rsidR="00E1752E" w:rsidRPr="00683606">
        <w:rPr>
          <w:rFonts w:ascii="Times New Roman" w:hAnsi="Times New Roman"/>
          <w:bCs/>
          <w:iCs/>
          <w:sz w:val="28"/>
          <w:szCs w:val="28"/>
        </w:rPr>
        <w:t>, урок решения задач, урок-зачет (у</w:t>
      </w:r>
      <w:r w:rsidR="00E1752E" w:rsidRPr="00683606">
        <w:rPr>
          <w:rFonts w:ascii="Times New Roman" w:hAnsi="Times New Roman"/>
          <w:sz w:val="28"/>
          <w:szCs w:val="28"/>
        </w:rPr>
        <w:t>стный опрос учащихся  по заранее составленным вопросам, а также решение задач разного уровня по изученной теме), у</w:t>
      </w:r>
      <w:r w:rsidR="00E1752E" w:rsidRPr="00683606">
        <w:rPr>
          <w:rFonts w:ascii="Times New Roman" w:hAnsi="Times New Roman"/>
          <w:bCs/>
          <w:iCs/>
          <w:sz w:val="28"/>
          <w:szCs w:val="28"/>
        </w:rPr>
        <w:t>рок - самостоятельная работа</w:t>
      </w:r>
      <w:r w:rsidR="00E1752E" w:rsidRPr="00683606">
        <w:rPr>
          <w:rFonts w:ascii="Times New Roman" w:hAnsi="Times New Roman"/>
          <w:bCs/>
          <w:sz w:val="28"/>
          <w:szCs w:val="28"/>
        </w:rPr>
        <w:t xml:space="preserve">, </w:t>
      </w:r>
      <w:r w:rsidR="00A45BB1">
        <w:rPr>
          <w:rFonts w:ascii="Times New Roman" w:hAnsi="Times New Roman"/>
          <w:bCs/>
          <w:sz w:val="28"/>
          <w:szCs w:val="28"/>
        </w:rPr>
        <w:t>у</w:t>
      </w:r>
      <w:r w:rsidR="00E1752E" w:rsidRPr="00683606">
        <w:rPr>
          <w:rFonts w:ascii="Times New Roman" w:hAnsi="Times New Roman"/>
          <w:bCs/>
          <w:iCs/>
          <w:sz w:val="28"/>
          <w:szCs w:val="28"/>
        </w:rPr>
        <w:t>рок - контрольная работа</w:t>
      </w:r>
      <w:r w:rsidR="00A45BB1">
        <w:rPr>
          <w:rFonts w:ascii="Times New Roman" w:hAnsi="Times New Roman"/>
          <w:bCs/>
          <w:iCs/>
          <w:sz w:val="28"/>
          <w:szCs w:val="28"/>
        </w:rPr>
        <w:t>.</w:t>
      </w:r>
      <w:r w:rsidR="00C565FD" w:rsidRPr="00683606">
        <w:rPr>
          <w:rFonts w:ascii="Times New Roman" w:hAnsi="Times New Roman"/>
          <w:sz w:val="28"/>
          <w:szCs w:val="28"/>
        </w:rPr>
        <w:t xml:space="preserve"> </w:t>
      </w:r>
    </w:p>
    <w:p w:rsidR="00B75599" w:rsidRPr="00683606" w:rsidRDefault="00B75599" w:rsidP="00640566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06">
        <w:rPr>
          <w:rFonts w:ascii="Times New Roman" w:hAnsi="Times New Roman"/>
          <w:sz w:val="28"/>
          <w:szCs w:val="28"/>
        </w:rPr>
        <w:lastRenderedPageBreak/>
        <w:t>Предусматриваются следующие формы органи</w:t>
      </w:r>
      <w:r w:rsidRPr="00683606">
        <w:rPr>
          <w:rFonts w:ascii="Times New Roman" w:hAnsi="Times New Roman"/>
          <w:sz w:val="28"/>
          <w:szCs w:val="28"/>
        </w:rPr>
        <w:softHyphen/>
        <w:t>зации  учебной работы:  фронтальные, групповые и индивидуальные, которые применяются в разных звеньях процесса обучения.</w:t>
      </w:r>
    </w:p>
    <w:p w:rsidR="00B75599" w:rsidRPr="00683606" w:rsidRDefault="00B75599" w:rsidP="00640566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606">
        <w:rPr>
          <w:rFonts w:ascii="Times New Roman" w:hAnsi="Times New Roman"/>
          <w:color w:val="000000"/>
          <w:sz w:val="28"/>
          <w:szCs w:val="28"/>
        </w:rPr>
        <w:t>Одной из задач обучения является  здоровьесбережение.</w:t>
      </w:r>
      <w:r w:rsidR="00E1752E" w:rsidRPr="00683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606">
        <w:rPr>
          <w:rFonts w:ascii="Times New Roman" w:hAnsi="Times New Roman"/>
          <w:color w:val="000000"/>
          <w:sz w:val="28"/>
          <w:szCs w:val="28"/>
        </w:rPr>
        <w:t>Такой подход к обучению предусматривает проводить во время уроков физкультурные и динамические паузы, офтальмологические и дыхательные упражнения, пересадки. Смена динамических поз, смена вида деятельности (устный счет, фронтальный опрос, работа с учебником, работа в группах, в парах, самостоятельная работа, тестирование). При изучении тем «</w:t>
      </w:r>
      <w:r w:rsidRPr="00683606">
        <w:rPr>
          <w:rFonts w:ascii="Times New Roman" w:hAnsi="Times New Roman"/>
          <w:sz w:val="28"/>
          <w:szCs w:val="28"/>
        </w:rPr>
        <w:t>Элементы статистики</w:t>
      </w:r>
      <w:r w:rsidRPr="00683606">
        <w:rPr>
          <w:rFonts w:ascii="Times New Roman" w:hAnsi="Times New Roman"/>
          <w:color w:val="000000"/>
          <w:sz w:val="28"/>
          <w:szCs w:val="28"/>
        </w:rPr>
        <w:t xml:space="preserve">», «Решение задач с помощью квадратных уравнений», а также при решении текстовых задач во всех разделах используются по возможности задачи </w:t>
      </w:r>
      <w:proofErr w:type="spellStart"/>
      <w:r w:rsidRPr="00683606">
        <w:rPr>
          <w:rFonts w:ascii="Times New Roman" w:hAnsi="Times New Roman"/>
          <w:color w:val="000000"/>
          <w:sz w:val="28"/>
          <w:szCs w:val="28"/>
        </w:rPr>
        <w:t>здоровьеориентированного</w:t>
      </w:r>
      <w:proofErr w:type="spellEnd"/>
      <w:r w:rsidRPr="00683606">
        <w:rPr>
          <w:rFonts w:ascii="Times New Roman" w:hAnsi="Times New Roman"/>
          <w:color w:val="000000"/>
          <w:sz w:val="28"/>
          <w:szCs w:val="28"/>
        </w:rPr>
        <w:t xml:space="preserve"> содержания. При использовании проектной деятельности также обращается  внимание учащихся на здоровьеориентированный аспект.</w:t>
      </w:r>
    </w:p>
    <w:p w:rsidR="00B75599" w:rsidRPr="00683606" w:rsidRDefault="00B75599" w:rsidP="00640566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606">
        <w:rPr>
          <w:rFonts w:ascii="Times New Roman" w:hAnsi="Times New Roman"/>
          <w:color w:val="000000"/>
          <w:sz w:val="28"/>
          <w:szCs w:val="28"/>
        </w:rPr>
        <w:t xml:space="preserve">В кабинете при проведении занятий обязательно соблюдаются нормы </w:t>
      </w:r>
      <w:proofErr w:type="spellStart"/>
      <w:r w:rsidRPr="00683606">
        <w:rPr>
          <w:rFonts w:ascii="Times New Roman" w:hAnsi="Times New Roman"/>
          <w:color w:val="000000"/>
          <w:sz w:val="28"/>
          <w:szCs w:val="28"/>
        </w:rPr>
        <w:t>САНПиНа</w:t>
      </w:r>
      <w:proofErr w:type="spellEnd"/>
      <w:r w:rsidRPr="00683606">
        <w:rPr>
          <w:rFonts w:ascii="Times New Roman" w:hAnsi="Times New Roman"/>
          <w:color w:val="000000"/>
          <w:sz w:val="28"/>
          <w:szCs w:val="28"/>
        </w:rPr>
        <w:t xml:space="preserve"> и режим проветривания.</w:t>
      </w:r>
    </w:p>
    <w:p w:rsidR="00B75599" w:rsidRDefault="00A45BB1" w:rsidP="00640566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целью систематической подготовки учащихся к ГИА на уроках предусматривается применение тестовых технологий.</w:t>
      </w:r>
    </w:p>
    <w:p w:rsidR="00E10EA9" w:rsidRPr="00640566" w:rsidRDefault="00062286" w:rsidP="00640566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3606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мате</w:t>
      </w:r>
      <w:r w:rsidR="00C46CA1">
        <w:rPr>
          <w:rFonts w:ascii="Times New Roman" w:hAnsi="Times New Roman"/>
          <w:b/>
          <w:bCs/>
          <w:color w:val="000000"/>
          <w:sz w:val="28"/>
          <w:szCs w:val="28"/>
        </w:rPr>
        <w:t>матической подготовке учащихся 7</w:t>
      </w:r>
      <w:r w:rsidRPr="0068360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633A">
        <w:rPr>
          <w:rFonts w:ascii="Times New Roman" w:hAnsi="Times New Roman"/>
          <w:b/>
          <w:bCs/>
          <w:color w:val="000000"/>
          <w:sz w:val="28"/>
          <w:szCs w:val="28"/>
        </w:rPr>
        <w:t xml:space="preserve">-9 </w:t>
      </w:r>
      <w:r w:rsidRPr="00683606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  <w:r w:rsidR="00D1633A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</w:p>
    <w:p w:rsidR="00E10EA9" w:rsidRPr="00E10EA9" w:rsidRDefault="00E10EA9" w:rsidP="00640566">
      <w:pPr>
        <w:ind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 xml:space="preserve">В результате изучения курса алгебры  </w:t>
      </w:r>
      <w:r w:rsidR="00C46CA1" w:rsidRPr="0056015D">
        <w:rPr>
          <w:sz w:val="28"/>
          <w:szCs w:val="28"/>
        </w:rPr>
        <w:t xml:space="preserve">в </w:t>
      </w:r>
      <w:r w:rsidR="00C46CA1">
        <w:rPr>
          <w:sz w:val="28"/>
          <w:szCs w:val="28"/>
        </w:rPr>
        <w:t xml:space="preserve">основной школе </w:t>
      </w:r>
      <w:r w:rsidRPr="00E10EA9">
        <w:rPr>
          <w:color w:val="000000" w:themeColor="text1"/>
          <w:sz w:val="28"/>
          <w:szCs w:val="28"/>
        </w:rPr>
        <w:t>учащиеся должны овладеть следующими умениями, представляющими обязательный минимум:</w:t>
      </w:r>
    </w:p>
    <w:p w:rsidR="00E10EA9" w:rsidRDefault="00E10EA9" w:rsidP="0064056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10EA9">
        <w:rPr>
          <w:b/>
          <w:bCs/>
          <w:color w:val="000000" w:themeColor="text1"/>
          <w:sz w:val="28"/>
          <w:szCs w:val="28"/>
        </w:rPr>
        <w:t>знать/понимать</w:t>
      </w:r>
    </w:p>
    <w:p w:rsidR="00E10EA9" w:rsidRPr="00E10EA9" w:rsidRDefault="00E10EA9" w:rsidP="00640566">
      <w:pPr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E10EA9" w:rsidRPr="00E10EA9" w:rsidRDefault="00E10EA9" w:rsidP="00640566">
      <w:pPr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>существо понятия алгоритма; примеры алгоритмов;</w:t>
      </w:r>
    </w:p>
    <w:p w:rsidR="00E10EA9" w:rsidRPr="00E10EA9" w:rsidRDefault="00E10EA9" w:rsidP="00640566">
      <w:pPr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E10EA9">
        <w:rPr>
          <w:color w:val="000000" w:themeColor="text1"/>
          <w:spacing w:val="-4"/>
          <w:sz w:val="28"/>
          <w:szCs w:val="28"/>
        </w:rPr>
        <w:t>как   используются   математические   формулы,   уравнения   и   неравенства;   примеры   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Pr="00E10EA9">
        <w:rPr>
          <w:color w:val="000000" w:themeColor="text1"/>
          <w:sz w:val="28"/>
          <w:szCs w:val="28"/>
        </w:rPr>
        <w:t>применения для решения математических и практических задач;</w:t>
      </w:r>
    </w:p>
    <w:p w:rsidR="00E10EA9" w:rsidRPr="00E10EA9" w:rsidRDefault="00E10EA9" w:rsidP="00640566">
      <w:pPr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E10EA9">
        <w:rPr>
          <w:color w:val="000000" w:themeColor="text1"/>
          <w:spacing w:val="-4"/>
          <w:sz w:val="28"/>
          <w:szCs w:val="28"/>
        </w:rPr>
        <w:t>как   математически   определенные   функции   могут   описывать   реальные   зависимости;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Pr="00E10EA9">
        <w:rPr>
          <w:color w:val="000000" w:themeColor="text1"/>
          <w:spacing w:val="-6"/>
          <w:sz w:val="28"/>
          <w:szCs w:val="28"/>
        </w:rPr>
        <w:t>приводить примеры такого описания;</w:t>
      </w:r>
    </w:p>
    <w:p w:rsidR="00E10EA9" w:rsidRPr="00E10EA9" w:rsidRDefault="00E10EA9" w:rsidP="00640566">
      <w:pPr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>как потребности практики привели математическую науку к необходимости расширения</w:t>
      </w:r>
      <w:r>
        <w:rPr>
          <w:color w:val="000000" w:themeColor="text1"/>
          <w:sz w:val="28"/>
          <w:szCs w:val="28"/>
        </w:rPr>
        <w:t xml:space="preserve"> </w:t>
      </w:r>
      <w:r w:rsidRPr="00E10EA9">
        <w:rPr>
          <w:color w:val="000000" w:themeColor="text1"/>
          <w:spacing w:val="-6"/>
          <w:sz w:val="28"/>
          <w:szCs w:val="28"/>
        </w:rPr>
        <w:t>понятия числа;</w:t>
      </w:r>
    </w:p>
    <w:p w:rsidR="00E10EA9" w:rsidRPr="00E10EA9" w:rsidRDefault="00E10EA9" w:rsidP="00640566">
      <w:pPr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E10EA9">
        <w:rPr>
          <w:color w:val="000000" w:themeColor="text1"/>
          <w:spacing w:val="-2"/>
          <w:sz w:val="28"/>
          <w:szCs w:val="28"/>
        </w:rPr>
        <w:t>вероятностный    характер    многих    закономерностей    окружающего    мира;    примеры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E10EA9">
        <w:rPr>
          <w:color w:val="000000" w:themeColor="text1"/>
          <w:spacing w:val="-6"/>
          <w:sz w:val="28"/>
          <w:szCs w:val="28"/>
        </w:rPr>
        <w:t>статистических закономерностей и выводов;</w:t>
      </w:r>
    </w:p>
    <w:p w:rsidR="00E10EA9" w:rsidRPr="00E10EA9" w:rsidRDefault="00E10EA9" w:rsidP="00640566">
      <w:pPr>
        <w:numPr>
          <w:ilvl w:val="0"/>
          <w:numId w:val="8"/>
        </w:numPr>
        <w:tabs>
          <w:tab w:val="clear" w:pos="928"/>
          <w:tab w:val="num" w:pos="0"/>
          <w:tab w:val="num" w:pos="709"/>
        </w:tabs>
        <w:ind w:left="0" w:firstLine="709"/>
        <w:jc w:val="both"/>
        <w:rPr>
          <w:b/>
          <w:sz w:val="28"/>
          <w:szCs w:val="28"/>
        </w:rPr>
      </w:pPr>
      <w:r w:rsidRPr="00E10EA9">
        <w:rPr>
          <w:color w:val="000000" w:themeColor="text1"/>
          <w:spacing w:val="-3"/>
          <w:sz w:val="28"/>
          <w:szCs w:val="28"/>
        </w:rPr>
        <w:t>смысл     идеализации,     позволяющей     решать     задачи     реальной     действительности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 w:rsidRPr="00E10EA9">
        <w:rPr>
          <w:color w:val="000000" w:themeColor="text1"/>
          <w:spacing w:val="-6"/>
          <w:sz w:val="28"/>
          <w:szCs w:val="28"/>
        </w:rPr>
        <w:t>математическими методами, примеры ошибок, возникающих при идеализации.</w:t>
      </w:r>
    </w:p>
    <w:p w:rsidR="00E10EA9" w:rsidRPr="00E10EA9" w:rsidRDefault="00E10EA9" w:rsidP="00640566">
      <w:pPr>
        <w:ind w:firstLine="709"/>
        <w:jc w:val="both"/>
        <w:rPr>
          <w:color w:val="000000" w:themeColor="text1"/>
          <w:sz w:val="28"/>
          <w:szCs w:val="28"/>
        </w:rPr>
      </w:pPr>
      <w:r w:rsidRPr="00E10EA9">
        <w:rPr>
          <w:b/>
          <w:bCs/>
          <w:color w:val="000000" w:themeColor="text1"/>
          <w:sz w:val="28"/>
          <w:szCs w:val="28"/>
        </w:rPr>
        <w:t>уметь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осуществляя </w:t>
      </w:r>
      <w:r w:rsidRPr="00E10EA9">
        <w:rPr>
          <w:color w:val="000000" w:themeColor="text1"/>
          <w:spacing w:val="4"/>
          <w:sz w:val="28"/>
          <w:szCs w:val="28"/>
        </w:rPr>
        <w:t xml:space="preserve">подстановку одного выражения в другое; выражать из формул одну переменную через </w:t>
      </w:r>
      <w:r w:rsidRPr="00E10EA9">
        <w:rPr>
          <w:color w:val="000000" w:themeColor="text1"/>
          <w:spacing w:val="-7"/>
          <w:sz w:val="28"/>
          <w:szCs w:val="28"/>
        </w:rPr>
        <w:t>остальные;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pacing w:val="-4"/>
          <w:sz w:val="28"/>
          <w:szCs w:val="28"/>
        </w:rPr>
        <w:t>выполнять основные действия со степенями с натуральными показателями, с</w:t>
      </w:r>
      <w:r w:rsidR="00D40A19">
        <w:rPr>
          <w:color w:val="000000" w:themeColor="text1"/>
          <w:spacing w:val="-4"/>
          <w:sz w:val="28"/>
          <w:szCs w:val="28"/>
        </w:rPr>
        <w:t xml:space="preserve"> </w:t>
      </w:r>
      <w:r w:rsidRPr="00E10EA9">
        <w:rPr>
          <w:color w:val="000000" w:themeColor="text1"/>
          <w:spacing w:val="-4"/>
          <w:sz w:val="28"/>
          <w:szCs w:val="28"/>
        </w:rPr>
        <w:t xml:space="preserve"> многочленами</w:t>
      </w:r>
      <w:r w:rsidR="00D40A19">
        <w:rPr>
          <w:color w:val="000000" w:themeColor="text1"/>
          <w:spacing w:val="-4"/>
          <w:sz w:val="28"/>
          <w:szCs w:val="28"/>
        </w:rPr>
        <w:t xml:space="preserve"> </w:t>
      </w:r>
      <w:r w:rsidRPr="00E10EA9">
        <w:rPr>
          <w:color w:val="000000" w:themeColor="text1"/>
          <w:spacing w:val="-6"/>
          <w:sz w:val="28"/>
          <w:szCs w:val="28"/>
        </w:rPr>
        <w:t>и с алгебраическими дробями; выполнять разложение многочленов на множители; выпол</w:t>
      </w:r>
      <w:r w:rsidR="00D40A19">
        <w:rPr>
          <w:color w:val="000000" w:themeColor="text1"/>
          <w:spacing w:val="-6"/>
          <w:sz w:val="28"/>
          <w:szCs w:val="28"/>
        </w:rPr>
        <w:t xml:space="preserve">нять </w:t>
      </w:r>
      <w:r w:rsidRPr="00E10EA9">
        <w:rPr>
          <w:color w:val="000000" w:themeColor="text1"/>
          <w:spacing w:val="-6"/>
          <w:sz w:val="28"/>
          <w:szCs w:val="28"/>
        </w:rPr>
        <w:t>тождественные преобразования рациональных выражений;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lastRenderedPageBreak/>
        <w:t>решать линейные уравнения, системы двух линейных уравнений;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>решать линейные неравенства с одной переменной и их системы;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pacing w:val="-6"/>
          <w:sz w:val="28"/>
          <w:szCs w:val="28"/>
        </w:rPr>
        <w:t>решать текстовые задачи алгебраическим методом, интерпретировать полученный результат,</w:t>
      </w:r>
      <w:r w:rsidR="00D40A19">
        <w:rPr>
          <w:color w:val="000000" w:themeColor="text1"/>
          <w:spacing w:val="-6"/>
          <w:sz w:val="28"/>
          <w:szCs w:val="28"/>
        </w:rPr>
        <w:t xml:space="preserve"> </w:t>
      </w:r>
      <w:r w:rsidRPr="00E10EA9">
        <w:rPr>
          <w:color w:val="000000" w:themeColor="text1"/>
          <w:sz w:val="28"/>
          <w:szCs w:val="28"/>
        </w:rPr>
        <w:t>проводить отбор решений, исходя из формулировки задачи;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pacing w:val="-6"/>
          <w:sz w:val="28"/>
          <w:szCs w:val="28"/>
        </w:rPr>
        <w:t xml:space="preserve">изображать числа точками </w:t>
      </w:r>
      <w:proofErr w:type="gramStart"/>
      <w:r w:rsidRPr="00E10EA9">
        <w:rPr>
          <w:color w:val="000000" w:themeColor="text1"/>
          <w:spacing w:val="-6"/>
          <w:sz w:val="28"/>
          <w:szCs w:val="28"/>
        </w:rPr>
        <w:t>на</w:t>
      </w:r>
      <w:proofErr w:type="gramEnd"/>
      <w:r w:rsidRPr="00E10EA9">
        <w:rPr>
          <w:color w:val="000000" w:themeColor="text1"/>
          <w:spacing w:val="-6"/>
          <w:sz w:val="28"/>
          <w:szCs w:val="28"/>
        </w:rPr>
        <w:t xml:space="preserve"> координатной прямой;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pacing w:val="-2"/>
          <w:sz w:val="28"/>
          <w:szCs w:val="28"/>
        </w:rPr>
        <w:t>определять   координаты  точки  плоскости,  строить  точки  с  заданными   координатами;</w:t>
      </w:r>
      <w:r w:rsidR="00D40A19">
        <w:rPr>
          <w:color w:val="000000" w:themeColor="text1"/>
          <w:spacing w:val="-2"/>
          <w:sz w:val="28"/>
          <w:szCs w:val="28"/>
        </w:rPr>
        <w:t xml:space="preserve"> </w:t>
      </w:r>
      <w:r w:rsidRPr="00E10EA9">
        <w:rPr>
          <w:color w:val="000000" w:themeColor="text1"/>
          <w:sz w:val="28"/>
          <w:szCs w:val="28"/>
        </w:rPr>
        <w:t>изображать множество решений линейного неравенства;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pacing w:val="2"/>
          <w:sz w:val="28"/>
          <w:szCs w:val="28"/>
        </w:rPr>
        <w:t>находить значения функции, заданной формулой, таблицей, графиком по ее аргументу;</w:t>
      </w:r>
      <w:r w:rsidR="00D40A19">
        <w:rPr>
          <w:color w:val="000000" w:themeColor="text1"/>
          <w:spacing w:val="2"/>
          <w:sz w:val="28"/>
          <w:szCs w:val="28"/>
        </w:rPr>
        <w:t xml:space="preserve"> </w:t>
      </w:r>
      <w:r w:rsidRPr="00E10EA9">
        <w:rPr>
          <w:color w:val="000000" w:themeColor="text1"/>
          <w:sz w:val="28"/>
          <w:szCs w:val="28"/>
        </w:rPr>
        <w:t>находить значение аргумента по значению функции, заданной графиком или таблицей;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>определять свойства функции по ее графику; применят</w:t>
      </w:r>
      <w:r w:rsidR="00D40A19">
        <w:rPr>
          <w:color w:val="000000" w:themeColor="text1"/>
          <w:sz w:val="28"/>
          <w:szCs w:val="28"/>
        </w:rPr>
        <w:t>ь графические представления при р</w:t>
      </w:r>
      <w:r w:rsidRPr="00E10EA9">
        <w:rPr>
          <w:color w:val="000000" w:themeColor="text1"/>
          <w:sz w:val="28"/>
          <w:szCs w:val="28"/>
        </w:rPr>
        <w:t>ешении уравнений, систем, неравенств;</w:t>
      </w:r>
    </w:p>
    <w:p w:rsidR="00E10EA9" w:rsidRPr="00E10EA9" w:rsidRDefault="00E10EA9" w:rsidP="00640566">
      <w:pPr>
        <w:widowControl w:val="0"/>
        <w:numPr>
          <w:ilvl w:val="0"/>
          <w:numId w:val="17"/>
        </w:numPr>
        <w:tabs>
          <w:tab w:val="clear" w:pos="55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>описывать свойства изученных функций, строить их графики;</w:t>
      </w:r>
    </w:p>
    <w:p w:rsidR="00E10EA9" w:rsidRPr="00E10EA9" w:rsidRDefault="00E10EA9" w:rsidP="00640566">
      <w:pPr>
        <w:ind w:firstLine="709"/>
        <w:jc w:val="both"/>
        <w:rPr>
          <w:color w:val="000000" w:themeColor="text1"/>
          <w:sz w:val="28"/>
          <w:szCs w:val="28"/>
        </w:rPr>
      </w:pPr>
      <w:r w:rsidRPr="00E10EA9">
        <w:rPr>
          <w:b/>
          <w:bCs/>
          <w:color w:val="000000" w:themeColor="text1"/>
          <w:spacing w:val="-4"/>
          <w:sz w:val="28"/>
          <w:szCs w:val="28"/>
        </w:rPr>
        <w:t xml:space="preserve">использовать   приобретенные   знания   и   умения   в   практической   деятельности   и </w:t>
      </w:r>
      <w:r w:rsidRPr="00E10EA9">
        <w:rPr>
          <w:b/>
          <w:bCs/>
          <w:color w:val="000000" w:themeColor="text1"/>
          <w:spacing w:val="-6"/>
          <w:sz w:val="28"/>
          <w:szCs w:val="28"/>
        </w:rPr>
        <w:t xml:space="preserve">повседневной жизни </w:t>
      </w:r>
      <w:proofErr w:type="gramStart"/>
      <w:r w:rsidRPr="00E10EA9">
        <w:rPr>
          <w:b/>
          <w:bCs/>
          <w:color w:val="000000" w:themeColor="text1"/>
          <w:spacing w:val="-6"/>
          <w:sz w:val="28"/>
          <w:szCs w:val="28"/>
        </w:rPr>
        <w:t>для</w:t>
      </w:r>
      <w:proofErr w:type="gramEnd"/>
      <w:r w:rsidRPr="00E10EA9">
        <w:rPr>
          <w:b/>
          <w:bCs/>
          <w:color w:val="000000" w:themeColor="text1"/>
          <w:spacing w:val="-6"/>
          <w:sz w:val="28"/>
          <w:szCs w:val="28"/>
        </w:rPr>
        <w:t>:</w:t>
      </w:r>
    </w:p>
    <w:p w:rsidR="00E10EA9" w:rsidRPr="00E10EA9" w:rsidRDefault="00E10EA9" w:rsidP="00640566">
      <w:pPr>
        <w:widowControl w:val="0"/>
        <w:numPr>
          <w:ilvl w:val="0"/>
          <w:numId w:val="18"/>
        </w:numPr>
        <w:tabs>
          <w:tab w:val="clear" w:pos="550"/>
          <w:tab w:val="num" w:pos="1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pacing w:val="-3"/>
          <w:sz w:val="28"/>
          <w:szCs w:val="28"/>
        </w:rPr>
        <w:t>выполнения расчетов по формулам, составления формул, выражающих зависимости между</w:t>
      </w:r>
      <w:r w:rsidR="00D40A19">
        <w:rPr>
          <w:color w:val="000000" w:themeColor="text1"/>
          <w:spacing w:val="-3"/>
          <w:sz w:val="28"/>
          <w:szCs w:val="28"/>
        </w:rPr>
        <w:t xml:space="preserve"> </w:t>
      </w:r>
      <w:r w:rsidRPr="00E10EA9">
        <w:rPr>
          <w:color w:val="000000" w:themeColor="text1"/>
          <w:sz w:val="28"/>
          <w:szCs w:val="28"/>
        </w:rPr>
        <w:t>реальными величинами; нахождения нужной формулы в справочных материалах;</w:t>
      </w:r>
    </w:p>
    <w:p w:rsidR="00E10EA9" w:rsidRPr="00E10EA9" w:rsidRDefault="00E10EA9" w:rsidP="00640566">
      <w:pPr>
        <w:widowControl w:val="0"/>
        <w:numPr>
          <w:ilvl w:val="0"/>
          <w:numId w:val="18"/>
        </w:numPr>
        <w:tabs>
          <w:tab w:val="clear" w:pos="550"/>
          <w:tab w:val="num" w:pos="1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pacing w:val="-3"/>
          <w:sz w:val="28"/>
          <w:szCs w:val="28"/>
        </w:rPr>
        <w:t xml:space="preserve">моделирования    практических    ситуаций    и   </w:t>
      </w:r>
      <w:r w:rsidR="00D40A19">
        <w:rPr>
          <w:color w:val="000000" w:themeColor="text1"/>
          <w:spacing w:val="-3"/>
          <w:sz w:val="28"/>
          <w:szCs w:val="28"/>
        </w:rPr>
        <w:t xml:space="preserve"> исследования    построенных   </w:t>
      </w:r>
      <w:r w:rsidRPr="00E10EA9">
        <w:rPr>
          <w:color w:val="000000" w:themeColor="text1"/>
          <w:spacing w:val="-3"/>
          <w:sz w:val="28"/>
          <w:szCs w:val="28"/>
        </w:rPr>
        <w:t>моделей    с</w:t>
      </w:r>
      <w:r w:rsidR="00D40A19">
        <w:rPr>
          <w:color w:val="000000" w:themeColor="text1"/>
          <w:spacing w:val="-3"/>
          <w:sz w:val="28"/>
          <w:szCs w:val="28"/>
        </w:rPr>
        <w:t xml:space="preserve"> </w:t>
      </w:r>
      <w:r w:rsidRPr="00E10EA9">
        <w:rPr>
          <w:color w:val="000000" w:themeColor="text1"/>
          <w:spacing w:val="-6"/>
          <w:sz w:val="28"/>
          <w:szCs w:val="28"/>
        </w:rPr>
        <w:t>использованием аппарата алгебры;</w:t>
      </w:r>
    </w:p>
    <w:p w:rsidR="00E10EA9" w:rsidRPr="00E10EA9" w:rsidRDefault="00E10EA9" w:rsidP="00640566">
      <w:pPr>
        <w:widowControl w:val="0"/>
        <w:numPr>
          <w:ilvl w:val="0"/>
          <w:numId w:val="18"/>
        </w:numPr>
        <w:tabs>
          <w:tab w:val="clear" w:pos="550"/>
          <w:tab w:val="num" w:pos="1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z w:val="28"/>
          <w:szCs w:val="28"/>
        </w:rPr>
        <w:t>описания зависимостей между физическими величинами соответствующими формулами при</w:t>
      </w:r>
      <w:r w:rsidR="00D40A19">
        <w:rPr>
          <w:color w:val="000000" w:themeColor="text1"/>
          <w:sz w:val="28"/>
          <w:szCs w:val="28"/>
        </w:rPr>
        <w:t xml:space="preserve"> </w:t>
      </w:r>
      <w:r w:rsidRPr="00E10EA9">
        <w:rPr>
          <w:color w:val="000000" w:themeColor="text1"/>
          <w:spacing w:val="-6"/>
          <w:sz w:val="28"/>
          <w:szCs w:val="28"/>
        </w:rPr>
        <w:t>исследовании несложных практических ситуаций;</w:t>
      </w:r>
    </w:p>
    <w:p w:rsidR="00E10EA9" w:rsidRPr="00E10EA9" w:rsidRDefault="00E10EA9" w:rsidP="00640566">
      <w:pPr>
        <w:widowControl w:val="0"/>
        <w:numPr>
          <w:ilvl w:val="0"/>
          <w:numId w:val="18"/>
        </w:numPr>
        <w:tabs>
          <w:tab w:val="clear" w:pos="550"/>
          <w:tab w:val="num" w:pos="1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0EA9">
        <w:rPr>
          <w:color w:val="000000" w:themeColor="text1"/>
          <w:spacing w:val="-6"/>
          <w:sz w:val="28"/>
          <w:szCs w:val="28"/>
        </w:rPr>
        <w:t>интерпретации графиков реальных зависимостей между величинами.</w:t>
      </w:r>
    </w:p>
    <w:p w:rsidR="00062286" w:rsidRPr="00683606" w:rsidRDefault="00062286" w:rsidP="0064056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606">
        <w:rPr>
          <w:rFonts w:ascii="Times New Roman" w:hAnsi="Times New Roman"/>
          <w:bCs/>
          <w:iCs/>
          <w:sz w:val="28"/>
          <w:szCs w:val="28"/>
        </w:rPr>
        <w:t>В результате изучения алгебры ученик должен</w:t>
      </w:r>
      <w:r w:rsidR="001100E7" w:rsidRPr="00683606">
        <w:rPr>
          <w:rFonts w:ascii="Times New Roman" w:hAnsi="Times New Roman"/>
          <w:bCs/>
          <w:iCs/>
          <w:sz w:val="28"/>
          <w:szCs w:val="28"/>
        </w:rPr>
        <w:t>:</w:t>
      </w:r>
    </w:p>
    <w:p w:rsidR="00062286" w:rsidRPr="00683606" w:rsidRDefault="008B3267" w:rsidP="0064056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понимать существо</w:t>
      </w:r>
      <w:r w:rsidR="00062286" w:rsidRPr="00683606">
        <w:rPr>
          <w:sz w:val="28"/>
          <w:szCs w:val="28"/>
        </w:rPr>
        <w:t xml:space="preserve"> алгоритма</w:t>
      </w:r>
      <w:r w:rsidR="00DF5841" w:rsidRPr="00683606">
        <w:rPr>
          <w:sz w:val="28"/>
          <w:szCs w:val="28"/>
        </w:rPr>
        <w:t>,</w:t>
      </w:r>
      <w:r w:rsidR="00062286" w:rsidRPr="00683606">
        <w:rPr>
          <w:sz w:val="28"/>
          <w:szCs w:val="28"/>
        </w:rPr>
        <w:t xml:space="preserve"> </w:t>
      </w:r>
      <w:r w:rsidRPr="00683606">
        <w:rPr>
          <w:sz w:val="28"/>
          <w:szCs w:val="28"/>
        </w:rPr>
        <w:t xml:space="preserve">приводить </w:t>
      </w:r>
      <w:r w:rsidR="00062286" w:rsidRPr="00683606">
        <w:rPr>
          <w:sz w:val="28"/>
          <w:szCs w:val="28"/>
        </w:rPr>
        <w:t>примеры алгоритмов;</w:t>
      </w:r>
    </w:p>
    <w:p w:rsidR="00062286" w:rsidRPr="00683606" w:rsidRDefault="008B3267" w:rsidP="0064056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</w:t>
      </w:r>
      <w:r w:rsidR="00DF5841" w:rsidRPr="00683606">
        <w:rPr>
          <w:sz w:val="28"/>
          <w:szCs w:val="28"/>
        </w:rPr>
        <w:t>п</w:t>
      </w:r>
      <w:r w:rsidRPr="00683606">
        <w:rPr>
          <w:sz w:val="28"/>
          <w:szCs w:val="28"/>
        </w:rPr>
        <w:t>онимать</w:t>
      </w:r>
      <w:r w:rsidR="00DF5841" w:rsidRPr="00683606">
        <w:rPr>
          <w:sz w:val="28"/>
          <w:szCs w:val="28"/>
        </w:rPr>
        <w:t>,</w:t>
      </w:r>
      <w:r w:rsidRPr="00683606">
        <w:rPr>
          <w:sz w:val="28"/>
          <w:szCs w:val="28"/>
        </w:rPr>
        <w:t xml:space="preserve"> </w:t>
      </w:r>
      <w:r w:rsidR="00062286" w:rsidRPr="00683606">
        <w:rPr>
          <w:sz w:val="28"/>
          <w:szCs w:val="28"/>
        </w:rPr>
        <w:t xml:space="preserve">как используются математические формулы, уравнения и неравенства; </w:t>
      </w:r>
      <w:r w:rsidRPr="00683606">
        <w:rPr>
          <w:sz w:val="28"/>
          <w:szCs w:val="28"/>
        </w:rPr>
        <w:t xml:space="preserve"> </w:t>
      </w:r>
      <w:r w:rsidR="00062286" w:rsidRPr="00683606">
        <w:rPr>
          <w:sz w:val="28"/>
          <w:szCs w:val="28"/>
        </w:rPr>
        <w:t>примен</w:t>
      </w:r>
      <w:r w:rsidR="00DF5841" w:rsidRPr="00683606">
        <w:rPr>
          <w:sz w:val="28"/>
          <w:szCs w:val="28"/>
        </w:rPr>
        <w:t xml:space="preserve">ять их </w:t>
      </w:r>
      <w:r w:rsidR="00062286" w:rsidRPr="00683606">
        <w:rPr>
          <w:sz w:val="28"/>
          <w:szCs w:val="28"/>
        </w:rPr>
        <w:t xml:space="preserve">для решения математических и практических задач; </w:t>
      </w:r>
    </w:p>
    <w:p w:rsidR="00062286" w:rsidRPr="00683606" w:rsidRDefault="00DF5841" w:rsidP="0064056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понимать, </w:t>
      </w:r>
      <w:r w:rsidR="00062286" w:rsidRPr="00683606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62286" w:rsidRPr="00683606" w:rsidRDefault="00DF5841" w:rsidP="0064056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знать, </w:t>
      </w:r>
      <w:r w:rsidR="00062286" w:rsidRPr="00683606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062286" w:rsidRPr="00683606" w:rsidRDefault="00DF5841" w:rsidP="0064056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понимать </w:t>
      </w:r>
      <w:r w:rsidR="00062286" w:rsidRPr="00683606">
        <w:rPr>
          <w:sz w:val="28"/>
          <w:szCs w:val="28"/>
        </w:rPr>
        <w:t xml:space="preserve">вероятностный характер многих закономерностей окружающего мира; </w:t>
      </w:r>
      <w:r w:rsidRPr="00683606">
        <w:rPr>
          <w:sz w:val="28"/>
          <w:szCs w:val="28"/>
        </w:rPr>
        <w:t xml:space="preserve">приводить </w:t>
      </w:r>
      <w:r w:rsidR="00062286" w:rsidRPr="00683606">
        <w:rPr>
          <w:sz w:val="28"/>
          <w:szCs w:val="28"/>
        </w:rPr>
        <w:t>примеры статистических закономерностей и выводов;</w:t>
      </w:r>
    </w:p>
    <w:p w:rsidR="00062286" w:rsidRPr="00683606" w:rsidRDefault="00DF5841" w:rsidP="0064056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уметь </w:t>
      </w:r>
      <w:r w:rsidR="00062286" w:rsidRPr="00683606">
        <w:rPr>
          <w:sz w:val="28"/>
          <w:szCs w:val="28"/>
        </w:rPr>
        <w:t>выполнять основные действия со степенями с целыми показателями</w:t>
      </w:r>
      <w:r w:rsidR="00716123" w:rsidRPr="00683606">
        <w:rPr>
          <w:sz w:val="28"/>
          <w:szCs w:val="28"/>
        </w:rPr>
        <w:t xml:space="preserve">, </w:t>
      </w:r>
      <w:r w:rsidR="00062286" w:rsidRPr="00683606">
        <w:rPr>
          <w:sz w:val="28"/>
          <w:szCs w:val="28"/>
        </w:rPr>
        <w:t>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62286" w:rsidRPr="00683606" w:rsidRDefault="00DF5841" w:rsidP="0064056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уметь </w:t>
      </w:r>
      <w:r w:rsidR="00062286" w:rsidRPr="00683606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62286" w:rsidRPr="00683606" w:rsidRDefault="00DF5841" w:rsidP="0064056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уметь </w:t>
      </w:r>
      <w:r w:rsidR="00062286" w:rsidRPr="00683606">
        <w:rPr>
          <w:sz w:val="28"/>
          <w:szCs w:val="28"/>
        </w:rPr>
        <w:t>решать линейные, квадратные уравнения и рациональные уравнения, сводящиеся к ним;</w:t>
      </w:r>
    </w:p>
    <w:p w:rsidR="00062286" w:rsidRPr="00683606" w:rsidRDefault="00DF5841" w:rsidP="0064056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lastRenderedPageBreak/>
        <w:t xml:space="preserve">  уметь </w:t>
      </w:r>
      <w:r w:rsidR="00062286" w:rsidRPr="00683606">
        <w:rPr>
          <w:sz w:val="28"/>
          <w:szCs w:val="28"/>
        </w:rPr>
        <w:t>решать линейные неравенства с одной переменной и их системы;</w:t>
      </w:r>
    </w:p>
    <w:p w:rsidR="00062286" w:rsidRPr="00683606" w:rsidRDefault="00DF5841" w:rsidP="0064056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уметь </w:t>
      </w:r>
      <w:r w:rsidR="00062286" w:rsidRPr="00683606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62286" w:rsidRPr="00683606" w:rsidRDefault="00DF5841" w:rsidP="0064056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уметь </w:t>
      </w:r>
      <w:r w:rsidR="00062286" w:rsidRPr="00683606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62286" w:rsidRPr="00683606" w:rsidRDefault="00DF5841" w:rsidP="0064056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уметь </w:t>
      </w:r>
      <w:r w:rsidR="00062286" w:rsidRPr="00683606">
        <w:rPr>
          <w:sz w:val="28"/>
          <w:szCs w:val="28"/>
        </w:rPr>
        <w:t>описывать свойства изученных функций, строить их графики;</w:t>
      </w:r>
    </w:p>
    <w:p w:rsidR="00062286" w:rsidRPr="00683606" w:rsidRDefault="00DF5841" w:rsidP="00640566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06">
        <w:rPr>
          <w:rFonts w:ascii="Times New Roman" w:hAnsi="Times New Roman"/>
          <w:bCs/>
          <w:sz w:val="28"/>
          <w:szCs w:val="28"/>
        </w:rPr>
        <w:t xml:space="preserve">  у</w:t>
      </w:r>
      <w:r w:rsidRPr="00683606">
        <w:rPr>
          <w:rFonts w:ascii="Times New Roman" w:hAnsi="Times New Roman"/>
          <w:sz w:val="28"/>
          <w:szCs w:val="28"/>
        </w:rPr>
        <w:t xml:space="preserve">меть </w:t>
      </w:r>
      <w:r w:rsidR="00062286" w:rsidRPr="00683606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="00593208" w:rsidRPr="00683606">
        <w:rPr>
          <w:rFonts w:ascii="Times New Roman" w:hAnsi="Times New Roman"/>
          <w:bCs/>
          <w:sz w:val="28"/>
          <w:szCs w:val="28"/>
        </w:rPr>
        <w:t xml:space="preserve"> </w:t>
      </w:r>
      <w:r w:rsidR="00062286" w:rsidRPr="00683606">
        <w:rPr>
          <w:rFonts w:ascii="Times New Roman" w:hAnsi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62286" w:rsidRPr="00683606" w:rsidRDefault="00DF5841" w:rsidP="0064056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</w:t>
      </w:r>
      <w:r w:rsidR="006A1B24" w:rsidRPr="00683606">
        <w:rPr>
          <w:sz w:val="28"/>
          <w:szCs w:val="28"/>
        </w:rPr>
        <w:t xml:space="preserve">уметь </w:t>
      </w:r>
      <w:r w:rsidR="00062286" w:rsidRPr="00683606">
        <w:rPr>
          <w:sz w:val="28"/>
          <w:szCs w:val="28"/>
        </w:rPr>
        <w:t>опис</w:t>
      </w:r>
      <w:r w:rsidR="006A1B24" w:rsidRPr="00683606">
        <w:rPr>
          <w:sz w:val="28"/>
          <w:szCs w:val="28"/>
        </w:rPr>
        <w:t xml:space="preserve">ывать </w:t>
      </w:r>
      <w:r w:rsidR="00062286" w:rsidRPr="00683606">
        <w:rPr>
          <w:sz w:val="28"/>
          <w:szCs w:val="28"/>
        </w:rPr>
        <w:t>зависимост</w:t>
      </w:r>
      <w:r w:rsidR="006A1B24" w:rsidRPr="00683606">
        <w:rPr>
          <w:sz w:val="28"/>
          <w:szCs w:val="28"/>
        </w:rPr>
        <w:t>ь</w:t>
      </w:r>
      <w:r w:rsidR="00062286" w:rsidRPr="00683606">
        <w:rPr>
          <w:sz w:val="28"/>
          <w:szCs w:val="28"/>
        </w:rPr>
        <w:t xml:space="preserve"> между физическими величинами соответствующими формулами при исследовании несложных практических ситуаций;</w:t>
      </w:r>
    </w:p>
    <w:p w:rsidR="00737613" w:rsidRPr="00B04D83" w:rsidRDefault="006A1B24" w:rsidP="0064056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3606">
        <w:rPr>
          <w:sz w:val="28"/>
          <w:szCs w:val="28"/>
        </w:rPr>
        <w:t xml:space="preserve">  уметь </w:t>
      </w:r>
      <w:r w:rsidR="00062286" w:rsidRPr="00683606">
        <w:rPr>
          <w:sz w:val="28"/>
          <w:szCs w:val="28"/>
        </w:rPr>
        <w:t>интерпрет</w:t>
      </w:r>
      <w:r w:rsidRPr="00683606">
        <w:rPr>
          <w:sz w:val="28"/>
          <w:szCs w:val="28"/>
        </w:rPr>
        <w:t>ировать</w:t>
      </w:r>
      <w:r w:rsidR="00062286" w:rsidRPr="00683606">
        <w:rPr>
          <w:sz w:val="28"/>
          <w:szCs w:val="28"/>
        </w:rPr>
        <w:t xml:space="preserve"> график</w:t>
      </w:r>
      <w:r w:rsidRPr="00683606">
        <w:rPr>
          <w:sz w:val="28"/>
          <w:szCs w:val="28"/>
        </w:rPr>
        <w:t xml:space="preserve">и </w:t>
      </w:r>
      <w:r w:rsidR="00062286" w:rsidRPr="00683606">
        <w:rPr>
          <w:sz w:val="28"/>
          <w:szCs w:val="28"/>
        </w:rPr>
        <w:t>реальных зависимостей между величинами.</w:t>
      </w:r>
    </w:p>
    <w:p w:rsidR="00D454A7" w:rsidRDefault="00656CF7" w:rsidP="00656CF7">
      <w:pPr>
        <w:pStyle w:val="af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56CF7">
        <w:rPr>
          <w:rFonts w:ascii="Times New Roman" w:hAnsi="Times New Roman"/>
          <w:b/>
          <w:sz w:val="28"/>
          <w:szCs w:val="28"/>
        </w:rPr>
        <w:t>Содержание  учебного предмета</w:t>
      </w:r>
    </w:p>
    <w:p w:rsidR="00A66E24" w:rsidRPr="002569C6" w:rsidRDefault="00A66E24" w:rsidP="00A66E24">
      <w:pPr>
        <w:pStyle w:val="af0"/>
        <w:shd w:val="clear" w:color="auto" w:fill="FFFFFF"/>
        <w:tabs>
          <w:tab w:val="left" w:pos="482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69C6">
        <w:rPr>
          <w:rFonts w:ascii="Times New Roman" w:hAnsi="Times New Roman"/>
          <w:b/>
          <w:bCs/>
          <w:sz w:val="28"/>
          <w:szCs w:val="28"/>
          <w:u w:val="single"/>
        </w:rPr>
        <w:t>7 класс</w:t>
      </w:r>
      <w:r w:rsidR="002569C6" w:rsidRPr="002569C6">
        <w:rPr>
          <w:rFonts w:ascii="Times New Roman" w:hAnsi="Times New Roman"/>
          <w:b/>
          <w:bCs/>
          <w:sz w:val="28"/>
          <w:szCs w:val="28"/>
        </w:rPr>
        <w:t xml:space="preserve"> (120часов)</w:t>
      </w:r>
    </w:p>
    <w:p w:rsidR="005352EF" w:rsidRPr="001F2D08" w:rsidRDefault="005352EF" w:rsidP="00A66E24">
      <w:pPr>
        <w:ind w:firstLine="709"/>
        <w:jc w:val="both"/>
        <w:rPr>
          <w:bCs/>
          <w:sz w:val="28"/>
          <w:szCs w:val="28"/>
          <w:u w:val="single"/>
        </w:rPr>
      </w:pPr>
      <w:r w:rsidRPr="001F2D08">
        <w:rPr>
          <w:bCs/>
          <w:sz w:val="28"/>
          <w:szCs w:val="28"/>
          <w:u w:val="single"/>
        </w:rPr>
        <w:t>1. Выражения, тождества, уравнения 24 часа</w:t>
      </w:r>
    </w:p>
    <w:p w:rsidR="005352EF" w:rsidRPr="001F2D08" w:rsidRDefault="005352EF" w:rsidP="00A66E24">
      <w:pPr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>Числовые выражения и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5352EF" w:rsidRPr="001F2D08" w:rsidRDefault="005352EF" w:rsidP="00A66E24">
      <w:pPr>
        <w:ind w:firstLine="709"/>
        <w:jc w:val="both"/>
        <w:rPr>
          <w:rStyle w:val="submenu-table"/>
          <w:bCs/>
          <w:sz w:val="28"/>
          <w:szCs w:val="28"/>
          <w:u w:val="single"/>
        </w:rPr>
      </w:pPr>
      <w:r w:rsidRPr="001F2D08">
        <w:rPr>
          <w:rStyle w:val="submenu-table"/>
          <w:bCs/>
          <w:sz w:val="28"/>
          <w:szCs w:val="28"/>
          <w:u w:val="single"/>
        </w:rPr>
        <w:t>2. Функции 14 часов</w:t>
      </w:r>
    </w:p>
    <w:p w:rsidR="005352EF" w:rsidRPr="001F2D08" w:rsidRDefault="005352EF" w:rsidP="00A66E24">
      <w:pPr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       Функция, область определения функции. Вычисление значений функций по формуле.</w:t>
      </w:r>
      <w:r w:rsidRPr="001F2D08">
        <w:rPr>
          <w:bCs/>
          <w:sz w:val="28"/>
          <w:szCs w:val="28"/>
        </w:rPr>
        <w:t xml:space="preserve"> </w:t>
      </w:r>
      <w:r w:rsidRPr="001F2D08">
        <w:rPr>
          <w:sz w:val="28"/>
          <w:szCs w:val="28"/>
        </w:rPr>
        <w:t>График функции. Прямая пропорциональность и её график. Линейная функция и её график.</w:t>
      </w:r>
    </w:p>
    <w:p w:rsidR="005352EF" w:rsidRPr="001F2D08" w:rsidRDefault="005352EF" w:rsidP="00A66E24">
      <w:pPr>
        <w:ind w:firstLine="709"/>
        <w:jc w:val="both"/>
        <w:rPr>
          <w:sz w:val="28"/>
          <w:szCs w:val="28"/>
          <w:u w:val="single"/>
        </w:rPr>
      </w:pPr>
      <w:r w:rsidRPr="001F2D08">
        <w:rPr>
          <w:rStyle w:val="submenu-table"/>
          <w:bCs/>
          <w:sz w:val="28"/>
          <w:szCs w:val="28"/>
          <w:u w:val="single"/>
        </w:rPr>
        <w:t>3. Степень с натуральным показателем 15 часов</w:t>
      </w:r>
    </w:p>
    <w:p w:rsidR="005352EF" w:rsidRPr="001F2D08" w:rsidRDefault="005352EF" w:rsidP="00A66E24">
      <w:pPr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Степень с натуральным показателем и её свойства. Одночлен. </w:t>
      </w:r>
      <w:proofErr w:type="gramStart"/>
      <w:r w:rsidRPr="001F2D08">
        <w:rPr>
          <w:sz w:val="28"/>
          <w:szCs w:val="28"/>
        </w:rPr>
        <w:t xml:space="preserve">Функции  у = </w:t>
      </w:r>
      <w:proofErr w:type="spellStart"/>
      <w:r w:rsidRPr="001F2D08">
        <w:rPr>
          <w:sz w:val="28"/>
          <w:szCs w:val="28"/>
        </w:rPr>
        <w:t>х</w:t>
      </w:r>
      <w:proofErr w:type="spellEnd"/>
      <w:r w:rsidRPr="001F2D08">
        <w:rPr>
          <w:sz w:val="28"/>
          <w:szCs w:val="28"/>
        </w:rPr>
        <w:t xml:space="preserve">²;  у = </w:t>
      </w:r>
      <w:proofErr w:type="spellStart"/>
      <w:r w:rsidRPr="001F2D08">
        <w:rPr>
          <w:sz w:val="28"/>
          <w:szCs w:val="28"/>
        </w:rPr>
        <w:t>х</w:t>
      </w:r>
      <w:proofErr w:type="spellEnd"/>
      <w:r w:rsidRPr="001F2D08">
        <w:rPr>
          <w:sz w:val="28"/>
          <w:szCs w:val="28"/>
        </w:rPr>
        <w:t xml:space="preserve">³ и их графики. </w:t>
      </w:r>
      <w:proofErr w:type="gramEnd"/>
    </w:p>
    <w:p w:rsidR="005352EF" w:rsidRPr="001F2D08" w:rsidRDefault="005352EF" w:rsidP="00A66E24">
      <w:pPr>
        <w:tabs>
          <w:tab w:val="left" w:pos="1701"/>
        </w:tabs>
        <w:ind w:firstLine="709"/>
        <w:jc w:val="both"/>
        <w:rPr>
          <w:rStyle w:val="submenu-table"/>
          <w:bCs/>
          <w:sz w:val="28"/>
          <w:szCs w:val="28"/>
          <w:u w:val="single"/>
        </w:rPr>
      </w:pPr>
      <w:r w:rsidRPr="001F2D08">
        <w:rPr>
          <w:rStyle w:val="submenu-table"/>
          <w:bCs/>
          <w:sz w:val="28"/>
          <w:szCs w:val="28"/>
          <w:u w:val="single"/>
        </w:rPr>
        <w:t xml:space="preserve">4. Многочлены 20 часов </w:t>
      </w:r>
    </w:p>
    <w:p w:rsidR="005352EF" w:rsidRPr="001F2D08" w:rsidRDefault="005352EF" w:rsidP="00A66E24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>Многочлен. Сложение, вычитание и умножение многочленов. Разложение многочленов на множители.</w:t>
      </w:r>
    </w:p>
    <w:p w:rsidR="005352EF" w:rsidRPr="001F2D08" w:rsidRDefault="005352EF" w:rsidP="00A66E24">
      <w:pPr>
        <w:ind w:firstLine="709"/>
        <w:jc w:val="both"/>
        <w:rPr>
          <w:rStyle w:val="submenu-table"/>
          <w:bCs/>
          <w:sz w:val="28"/>
          <w:szCs w:val="28"/>
          <w:u w:val="single"/>
        </w:rPr>
      </w:pPr>
      <w:r w:rsidRPr="001F2D08">
        <w:rPr>
          <w:rStyle w:val="submenu-table"/>
          <w:bCs/>
          <w:sz w:val="28"/>
          <w:szCs w:val="28"/>
          <w:u w:val="single"/>
        </w:rPr>
        <w:t>5. Формулы сокращённого умножения 20 часов</w:t>
      </w:r>
    </w:p>
    <w:p w:rsidR="005352EF" w:rsidRPr="001F2D08" w:rsidRDefault="005352EF" w:rsidP="00A66E24">
      <w:pPr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Формулы (а -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sz w:val="28"/>
          <w:szCs w:val="28"/>
        </w:rPr>
        <w:t xml:space="preserve"> )(а +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sz w:val="28"/>
          <w:szCs w:val="28"/>
        </w:rPr>
        <w:t xml:space="preserve"> ) = а</w:t>
      </w:r>
      <w:r w:rsidRPr="001F2D08">
        <w:rPr>
          <w:sz w:val="28"/>
          <w:szCs w:val="28"/>
          <w:vertAlign w:val="superscript"/>
        </w:rPr>
        <w:t>2</w:t>
      </w:r>
      <w:r w:rsidRPr="001F2D08">
        <w:rPr>
          <w:sz w:val="28"/>
          <w:szCs w:val="28"/>
        </w:rPr>
        <w:t xml:space="preserve"> -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sz w:val="28"/>
          <w:szCs w:val="28"/>
        </w:rPr>
        <w:t xml:space="preserve"> </w:t>
      </w:r>
      <w:r w:rsidRPr="001F2D08">
        <w:rPr>
          <w:sz w:val="28"/>
          <w:szCs w:val="28"/>
          <w:vertAlign w:val="superscript"/>
        </w:rPr>
        <w:t>2</w:t>
      </w:r>
      <w:r w:rsidRPr="001F2D08">
        <w:rPr>
          <w:sz w:val="28"/>
          <w:szCs w:val="28"/>
        </w:rPr>
        <w:t xml:space="preserve">, (а ±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iCs/>
          <w:sz w:val="28"/>
          <w:szCs w:val="28"/>
        </w:rPr>
        <w:t>)</w:t>
      </w:r>
      <w:r w:rsidRPr="001F2D08">
        <w:rPr>
          <w:iCs/>
          <w:sz w:val="28"/>
          <w:szCs w:val="28"/>
          <w:vertAlign w:val="superscript"/>
        </w:rPr>
        <w:t>2</w:t>
      </w:r>
      <w:r w:rsidRPr="001F2D08">
        <w:rPr>
          <w:iCs/>
          <w:sz w:val="28"/>
          <w:szCs w:val="28"/>
        </w:rPr>
        <w:t xml:space="preserve"> = а</w:t>
      </w:r>
      <w:r w:rsidRPr="001F2D08">
        <w:rPr>
          <w:iCs/>
          <w:sz w:val="28"/>
          <w:szCs w:val="28"/>
          <w:vertAlign w:val="superscript"/>
        </w:rPr>
        <w:t>2</w:t>
      </w:r>
      <w:r w:rsidRPr="001F2D08">
        <w:rPr>
          <w:iCs/>
          <w:sz w:val="28"/>
          <w:szCs w:val="28"/>
        </w:rPr>
        <w:t xml:space="preserve">± 2а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iCs/>
          <w:sz w:val="28"/>
          <w:szCs w:val="28"/>
        </w:rPr>
        <w:t xml:space="preserve"> +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iCs/>
          <w:sz w:val="28"/>
          <w:szCs w:val="28"/>
          <w:vertAlign w:val="superscript"/>
        </w:rPr>
        <w:t>2</w:t>
      </w:r>
      <w:r w:rsidRPr="001F2D08">
        <w:rPr>
          <w:iCs/>
          <w:sz w:val="28"/>
          <w:szCs w:val="28"/>
        </w:rPr>
        <w:t xml:space="preserve">, (а </w:t>
      </w:r>
      <w:r w:rsidRPr="001F2D08">
        <w:rPr>
          <w:sz w:val="28"/>
          <w:szCs w:val="28"/>
        </w:rPr>
        <w:t xml:space="preserve">±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sz w:val="28"/>
          <w:szCs w:val="28"/>
        </w:rPr>
        <w:t>)</w:t>
      </w:r>
      <w:r w:rsidRPr="001F2D08">
        <w:rPr>
          <w:sz w:val="28"/>
          <w:szCs w:val="28"/>
          <w:vertAlign w:val="superscript"/>
        </w:rPr>
        <w:t>3</w:t>
      </w:r>
      <w:r w:rsidRPr="001F2D08">
        <w:rPr>
          <w:sz w:val="28"/>
          <w:szCs w:val="28"/>
        </w:rPr>
        <w:t xml:space="preserve"> = а</w:t>
      </w:r>
      <w:r w:rsidRPr="001F2D08">
        <w:rPr>
          <w:sz w:val="28"/>
          <w:szCs w:val="28"/>
          <w:vertAlign w:val="superscript"/>
        </w:rPr>
        <w:t>3</w:t>
      </w:r>
      <w:r w:rsidRPr="001F2D08">
        <w:rPr>
          <w:sz w:val="28"/>
          <w:szCs w:val="28"/>
        </w:rPr>
        <w:t xml:space="preserve"> ± За</w:t>
      </w:r>
      <w:r w:rsidRPr="001F2D08">
        <w:rPr>
          <w:sz w:val="28"/>
          <w:szCs w:val="28"/>
          <w:vertAlign w:val="superscript"/>
        </w:rPr>
        <w:t>2</w:t>
      </w:r>
      <w:r w:rsidRPr="001F2D08">
        <w:rPr>
          <w:iCs/>
          <w:sz w:val="28"/>
          <w:szCs w:val="28"/>
        </w:rPr>
        <w:t xml:space="preserve"> </w:t>
      </w:r>
      <w:r w:rsidRPr="001F2D08">
        <w:rPr>
          <w:iCs/>
          <w:sz w:val="28"/>
          <w:szCs w:val="28"/>
          <w:lang w:val="en-US"/>
        </w:rPr>
        <w:t>b</w:t>
      </w:r>
      <w:proofErr w:type="gramStart"/>
      <w:r w:rsidRPr="001F2D08">
        <w:rPr>
          <w:iCs/>
          <w:sz w:val="28"/>
          <w:szCs w:val="28"/>
        </w:rPr>
        <w:t xml:space="preserve"> </w:t>
      </w:r>
      <w:r w:rsidRPr="001F2D08">
        <w:rPr>
          <w:sz w:val="28"/>
          <w:szCs w:val="28"/>
        </w:rPr>
        <w:t>+ З</w:t>
      </w:r>
      <w:proofErr w:type="gramEnd"/>
      <w:r w:rsidRPr="001F2D08">
        <w:rPr>
          <w:sz w:val="28"/>
          <w:szCs w:val="28"/>
        </w:rPr>
        <w:t>а</w:t>
      </w:r>
      <w:r w:rsidRPr="001F2D08">
        <w:rPr>
          <w:iCs/>
          <w:sz w:val="28"/>
          <w:szCs w:val="28"/>
        </w:rPr>
        <w:t xml:space="preserve">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sz w:val="28"/>
          <w:szCs w:val="28"/>
          <w:vertAlign w:val="superscript"/>
        </w:rPr>
        <w:t>2</w:t>
      </w:r>
      <w:r w:rsidRPr="001F2D08">
        <w:rPr>
          <w:sz w:val="28"/>
          <w:szCs w:val="28"/>
        </w:rPr>
        <w:t xml:space="preserve"> ±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iCs/>
          <w:sz w:val="28"/>
          <w:szCs w:val="28"/>
          <w:vertAlign w:val="superscript"/>
        </w:rPr>
        <w:t>3</w:t>
      </w:r>
      <w:r w:rsidRPr="001F2D08">
        <w:rPr>
          <w:iCs/>
          <w:sz w:val="28"/>
          <w:szCs w:val="28"/>
        </w:rPr>
        <w:t xml:space="preserve">,  </w:t>
      </w:r>
      <w:r w:rsidRPr="001F2D08">
        <w:rPr>
          <w:sz w:val="28"/>
          <w:szCs w:val="28"/>
        </w:rPr>
        <w:t xml:space="preserve">(а ±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iCs/>
          <w:sz w:val="28"/>
          <w:szCs w:val="28"/>
        </w:rPr>
        <w:t>(а</w:t>
      </w:r>
      <w:r w:rsidRPr="001F2D08">
        <w:rPr>
          <w:iCs/>
          <w:sz w:val="28"/>
          <w:szCs w:val="28"/>
          <w:vertAlign w:val="superscript"/>
        </w:rPr>
        <w:t xml:space="preserve">2 </w:t>
      </w:r>
      <w:r w:rsidRPr="001F2D08">
        <w:rPr>
          <w:iCs/>
          <w:position w:val="-4"/>
          <w:sz w:val="28"/>
          <w:szCs w:val="28"/>
          <w:vertAlign w:val="superscript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9.1pt" o:ole="">
            <v:imagedata r:id="rId8" o:title=""/>
          </v:shape>
          <o:OLEObject Type="Embed" ProgID="Equation.3" ShapeID="_x0000_i1025" DrawAspect="Content" ObjectID="_1504496055" r:id="rId9"/>
        </w:object>
      </w:r>
      <w:r w:rsidRPr="001F2D08">
        <w:rPr>
          <w:iCs/>
          <w:sz w:val="28"/>
          <w:szCs w:val="28"/>
        </w:rPr>
        <w:t xml:space="preserve"> а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iCs/>
          <w:sz w:val="28"/>
          <w:szCs w:val="28"/>
        </w:rPr>
        <w:t xml:space="preserve"> +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iCs/>
          <w:sz w:val="28"/>
          <w:szCs w:val="28"/>
          <w:vertAlign w:val="superscript"/>
        </w:rPr>
        <w:t>2</w:t>
      </w:r>
      <w:r w:rsidRPr="001F2D08">
        <w:rPr>
          <w:iCs/>
          <w:sz w:val="28"/>
          <w:szCs w:val="28"/>
        </w:rPr>
        <w:t>)</w:t>
      </w:r>
      <w:r w:rsidRPr="001F2D08">
        <w:rPr>
          <w:i/>
          <w:iCs/>
          <w:sz w:val="28"/>
          <w:szCs w:val="28"/>
        </w:rPr>
        <w:t xml:space="preserve"> </w:t>
      </w:r>
      <w:r w:rsidRPr="001F2D08">
        <w:rPr>
          <w:sz w:val="28"/>
          <w:szCs w:val="28"/>
        </w:rPr>
        <w:t>= а</w:t>
      </w:r>
      <w:r w:rsidRPr="001F2D08">
        <w:rPr>
          <w:sz w:val="28"/>
          <w:szCs w:val="28"/>
          <w:vertAlign w:val="superscript"/>
        </w:rPr>
        <w:t>3</w:t>
      </w:r>
      <w:r w:rsidRPr="001F2D08">
        <w:rPr>
          <w:sz w:val="28"/>
          <w:szCs w:val="28"/>
        </w:rPr>
        <w:t xml:space="preserve"> ± </w:t>
      </w:r>
      <w:r w:rsidRPr="001F2D08">
        <w:rPr>
          <w:iCs/>
          <w:sz w:val="28"/>
          <w:szCs w:val="28"/>
          <w:lang w:val="en-US"/>
        </w:rPr>
        <w:t>b</w:t>
      </w:r>
      <w:r w:rsidRPr="001F2D08">
        <w:rPr>
          <w:sz w:val="28"/>
          <w:szCs w:val="28"/>
          <w:vertAlign w:val="superscript"/>
        </w:rPr>
        <w:t>3</w:t>
      </w:r>
      <w:r w:rsidRPr="001F2D08">
        <w:rPr>
          <w:sz w:val="28"/>
          <w:szCs w:val="28"/>
        </w:rPr>
        <w:t>.  Применение формул сокращенного умножения в преобразовании выражений.</w:t>
      </w:r>
    </w:p>
    <w:p w:rsidR="005352EF" w:rsidRPr="001F2D08" w:rsidRDefault="005352EF" w:rsidP="00A66E24">
      <w:pPr>
        <w:ind w:firstLine="709"/>
        <w:jc w:val="both"/>
        <w:rPr>
          <w:sz w:val="28"/>
          <w:szCs w:val="28"/>
          <w:u w:val="single"/>
        </w:rPr>
      </w:pPr>
      <w:r w:rsidRPr="001F2D08">
        <w:rPr>
          <w:rStyle w:val="submenu-table"/>
          <w:bCs/>
          <w:sz w:val="28"/>
          <w:szCs w:val="28"/>
          <w:u w:val="single"/>
        </w:rPr>
        <w:t>6. Системы линейных уравнений 17 ч</w:t>
      </w:r>
      <w:r w:rsidRPr="001F2D08">
        <w:rPr>
          <w:sz w:val="28"/>
          <w:szCs w:val="28"/>
          <w:u w:val="single"/>
        </w:rPr>
        <w:t xml:space="preserve"> </w:t>
      </w:r>
    </w:p>
    <w:p w:rsidR="005352EF" w:rsidRPr="001F2D08" w:rsidRDefault="005352EF" w:rsidP="00A66E24">
      <w:pPr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Система уравнений. Решение системы двух  линейных уравнений с двумя  переменными и его геометрическая интерпретация. Решение текстовых задач </w:t>
      </w:r>
      <w:r w:rsidRPr="001F2D08">
        <w:rPr>
          <w:kern w:val="16"/>
          <w:sz w:val="28"/>
          <w:szCs w:val="28"/>
        </w:rPr>
        <w:t xml:space="preserve">методом составления систем уравнений.  </w:t>
      </w:r>
    </w:p>
    <w:p w:rsidR="005352EF" w:rsidRPr="001F2D08" w:rsidRDefault="005352EF" w:rsidP="00A66E24">
      <w:pPr>
        <w:tabs>
          <w:tab w:val="left" w:pos="1701"/>
        </w:tabs>
        <w:ind w:firstLine="709"/>
        <w:contextualSpacing/>
        <w:jc w:val="both"/>
        <w:rPr>
          <w:rStyle w:val="submenu-table"/>
          <w:sz w:val="28"/>
          <w:szCs w:val="28"/>
        </w:rPr>
      </w:pPr>
      <w:r w:rsidRPr="001F2D08">
        <w:rPr>
          <w:rStyle w:val="submenu-table"/>
          <w:bCs/>
          <w:sz w:val="28"/>
          <w:szCs w:val="28"/>
          <w:u w:val="single"/>
        </w:rPr>
        <w:t>7. Повторение</w:t>
      </w:r>
      <w:r w:rsidR="0030242A" w:rsidRPr="001F2D08">
        <w:rPr>
          <w:rStyle w:val="submenu-table"/>
          <w:bCs/>
          <w:sz w:val="28"/>
          <w:szCs w:val="28"/>
        </w:rPr>
        <w:t xml:space="preserve"> 10</w:t>
      </w:r>
      <w:r w:rsidRPr="001F2D08">
        <w:rPr>
          <w:rStyle w:val="submenu-table"/>
          <w:bCs/>
          <w:sz w:val="28"/>
          <w:szCs w:val="28"/>
        </w:rPr>
        <w:t xml:space="preserve"> часов</w:t>
      </w:r>
      <w:r w:rsidR="0030242A" w:rsidRPr="001F2D08">
        <w:rPr>
          <w:rStyle w:val="submenu-table"/>
          <w:bCs/>
          <w:sz w:val="28"/>
          <w:szCs w:val="28"/>
        </w:rPr>
        <w:t>.</w:t>
      </w:r>
    </w:p>
    <w:p w:rsidR="0030242A" w:rsidRPr="001F2D08" w:rsidRDefault="0030242A" w:rsidP="00656CF7">
      <w:pPr>
        <w:shd w:val="clear" w:color="auto" w:fill="FFFFFF"/>
        <w:tabs>
          <w:tab w:val="left" w:pos="4828"/>
        </w:tabs>
        <w:ind w:firstLine="709"/>
        <w:jc w:val="both"/>
        <w:rPr>
          <w:bCs/>
          <w:sz w:val="28"/>
          <w:szCs w:val="28"/>
          <w:u w:val="single"/>
        </w:rPr>
      </w:pPr>
    </w:p>
    <w:p w:rsidR="00361005" w:rsidRPr="002569C6" w:rsidRDefault="00361005" w:rsidP="00656CF7">
      <w:pPr>
        <w:shd w:val="clear" w:color="auto" w:fill="FFFFFF"/>
        <w:tabs>
          <w:tab w:val="left" w:pos="4828"/>
        </w:tabs>
        <w:ind w:firstLine="709"/>
        <w:jc w:val="both"/>
        <w:rPr>
          <w:b/>
          <w:bCs/>
          <w:sz w:val="28"/>
          <w:szCs w:val="28"/>
        </w:rPr>
      </w:pPr>
      <w:r w:rsidRPr="002569C6">
        <w:rPr>
          <w:b/>
          <w:bCs/>
          <w:sz w:val="28"/>
          <w:szCs w:val="28"/>
          <w:u w:val="single"/>
        </w:rPr>
        <w:t>8 клас</w:t>
      </w:r>
      <w:r w:rsidR="005352EF" w:rsidRPr="002569C6">
        <w:rPr>
          <w:b/>
          <w:bCs/>
          <w:sz w:val="28"/>
          <w:szCs w:val="28"/>
          <w:u w:val="single"/>
        </w:rPr>
        <w:t>с</w:t>
      </w:r>
      <w:r w:rsidR="002569C6" w:rsidRPr="002569C6">
        <w:rPr>
          <w:b/>
          <w:bCs/>
          <w:sz w:val="28"/>
          <w:szCs w:val="28"/>
        </w:rPr>
        <w:t xml:space="preserve"> (102</w:t>
      </w:r>
      <w:r w:rsidR="00A36829">
        <w:rPr>
          <w:b/>
          <w:bCs/>
          <w:sz w:val="28"/>
          <w:szCs w:val="28"/>
        </w:rPr>
        <w:t>часа</w:t>
      </w:r>
      <w:r w:rsidR="002569C6" w:rsidRPr="002569C6">
        <w:rPr>
          <w:b/>
          <w:bCs/>
          <w:sz w:val="28"/>
          <w:szCs w:val="28"/>
        </w:rPr>
        <w:t>)</w:t>
      </w:r>
    </w:p>
    <w:p w:rsidR="00D454A7" w:rsidRPr="001F2D08" w:rsidRDefault="001F2D08" w:rsidP="0064056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1.</w:t>
      </w:r>
      <w:r w:rsidR="00D454A7" w:rsidRPr="001F2D08">
        <w:rPr>
          <w:bCs/>
          <w:sz w:val="28"/>
          <w:szCs w:val="28"/>
          <w:u w:val="single"/>
        </w:rPr>
        <w:t>Рациональные дроби.  23 часа</w:t>
      </w:r>
    </w:p>
    <w:p w:rsidR="00D454A7" w:rsidRPr="001F2D08" w:rsidRDefault="00D454A7" w:rsidP="00BF13AB">
      <w:pPr>
        <w:shd w:val="clear" w:color="auto" w:fill="FFFFFF"/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>Рациональная дробь. Основное свойство дроби, сокращение дробей.</w:t>
      </w:r>
    </w:p>
    <w:p w:rsidR="00D454A7" w:rsidRPr="001F2D08" w:rsidRDefault="00D454A7" w:rsidP="00BF13AB">
      <w:pPr>
        <w:shd w:val="clear" w:color="auto" w:fill="FFFFFF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Тождественные преобразования рациональных выражений. Функция </w:t>
      </w:r>
      <w:r w:rsidRPr="001F2D08">
        <w:rPr>
          <w:position w:val="-24"/>
          <w:sz w:val="28"/>
          <w:szCs w:val="28"/>
        </w:rPr>
        <w:object w:dxaOrig="620" w:dyaOrig="620">
          <v:shape id="_x0000_i1026" type="#_x0000_t75" style="width:30.1pt;height:30.1pt" o:ole="">
            <v:imagedata r:id="rId10" o:title=""/>
          </v:shape>
          <o:OLEObject Type="Embed" ProgID="Equation.3" ShapeID="_x0000_i1026" DrawAspect="Content" ObjectID="_1504496056" r:id="rId11"/>
        </w:object>
      </w:r>
      <w:r w:rsidRPr="001F2D08">
        <w:rPr>
          <w:i/>
          <w:iCs/>
          <w:sz w:val="28"/>
          <w:szCs w:val="28"/>
        </w:rPr>
        <w:t xml:space="preserve"> </w:t>
      </w:r>
      <w:r w:rsidRPr="001F2D08">
        <w:rPr>
          <w:sz w:val="28"/>
          <w:szCs w:val="28"/>
        </w:rPr>
        <w:t>и ее график.</w:t>
      </w:r>
    </w:p>
    <w:p w:rsidR="00D454A7" w:rsidRPr="001F2D08" w:rsidRDefault="001F2D08" w:rsidP="0064056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</w:t>
      </w:r>
      <w:r w:rsidR="00D454A7" w:rsidRPr="001F2D08">
        <w:rPr>
          <w:bCs/>
          <w:sz w:val="28"/>
          <w:szCs w:val="28"/>
          <w:u w:val="single"/>
        </w:rPr>
        <w:t>Квадратные корни. 19 часов</w:t>
      </w:r>
    </w:p>
    <w:p w:rsidR="00D454A7" w:rsidRPr="001F2D08" w:rsidRDefault="00D454A7" w:rsidP="00640566">
      <w:pPr>
        <w:shd w:val="clear" w:color="auto" w:fill="FFFFFF"/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F2D08">
        <w:rPr>
          <w:position w:val="-10"/>
          <w:sz w:val="28"/>
          <w:szCs w:val="28"/>
        </w:rPr>
        <w:object w:dxaOrig="780" w:dyaOrig="380">
          <v:shape id="_x0000_i1027" type="#_x0000_t75" style="width:40.1pt;height:17.3pt" o:ole="">
            <v:imagedata r:id="rId12" o:title=""/>
          </v:shape>
          <o:OLEObject Type="Embed" ProgID="Equation.3" ShapeID="_x0000_i1027" DrawAspect="Content" ObjectID="_1504496057" r:id="rId13"/>
        </w:object>
      </w:r>
      <w:r w:rsidRPr="001F2D08">
        <w:rPr>
          <w:sz w:val="28"/>
          <w:szCs w:val="28"/>
        </w:rPr>
        <w:t xml:space="preserve"> ее свойства и график.</w:t>
      </w:r>
    </w:p>
    <w:p w:rsidR="00D454A7" w:rsidRPr="001F2D08" w:rsidRDefault="001F2D08" w:rsidP="0064056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3.</w:t>
      </w:r>
      <w:r w:rsidR="00D454A7" w:rsidRPr="001F2D08">
        <w:rPr>
          <w:bCs/>
          <w:sz w:val="28"/>
          <w:szCs w:val="28"/>
          <w:u w:val="single"/>
        </w:rPr>
        <w:t>Квадратные уравнения. 21 час</w:t>
      </w:r>
    </w:p>
    <w:p w:rsidR="00D454A7" w:rsidRPr="001F2D08" w:rsidRDefault="00D454A7" w:rsidP="00640566">
      <w:pPr>
        <w:shd w:val="clear" w:color="auto" w:fill="FFFFFF"/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D454A7" w:rsidRPr="001F2D08" w:rsidRDefault="001F2D08" w:rsidP="0064056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4.</w:t>
      </w:r>
      <w:r w:rsidR="00D454A7" w:rsidRPr="001F2D08">
        <w:rPr>
          <w:bCs/>
          <w:sz w:val="28"/>
          <w:szCs w:val="28"/>
          <w:u w:val="single"/>
        </w:rPr>
        <w:t>Неравенства. 20 часов</w:t>
      </w:r>
    </w:p>
    <w:p w:rsidR="00D454A7" w:rsidRPr="001F2D08" w:rsidRDefault="00D454A7" w:rsidP="00640566">
      <w:pPr>
        <w:shd w:val="clear" w:color="auto" w:fill="FFFFFF"/>
        <w:ind w:firstLine="709"/>
        <w:jc w:val="both"/>
        <w:rPr>
          <w:sz w:val="28"/>
          <w:szCs w:val="28"/>
        </w:rPr>
      </w:pPr>
      <w:r w:rsidRPr="001F2D08">
        <w:rPr>
          <w:sz w:val="28"/>
          <w:szCs w:val="28"/>
        </w:rPr>
        <w:t xml:space="preserve">Числовые неравенства и их свойства. </w:t>
      </w:r>
      <w:proofErr w:type="spellStart"/>
      <w:r w:rsidRPr="001F2D08">
        <w:rPr>
          <w:sz w:val="28"/>
          <w:szCs w:val="28"/>
        </w:rPr>
        <w:t>Почленное</w:t>
      </w:r>
      <w:proofErr w:type="spellEnd"/>
      <w:r w:rsidRPr="001F2D08">
        <w:rPr>
          <w:sz w:val="28"/>
          <w:szCs w:val="28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D454A7" w:rsidRPr="001F2D08" w:rsidRDefault="001F2D08" w:rsidP="00640566">
      <w:pPr>
        <w:shd w:val="clear" w:color="auto" w:fill="FFFFFF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5.</w:t>
      </w:r>
      <w:r w:rsidR="00D454A7" w:rsidRPr="001F2D08">
        <w:rPr>
          <w:bCs/>
          <w:sz w:val="28"/>
          <w:szCs w:val="28"/>
          <w:u w:val="single"/>
        </w:rPr>
        <w:t>Степень с целым показателем.  Элементы статистики. 11 часов</w:t>
      </w:r>
    </w:p>
    <w:p w:rsidR="00D454A7" w:rsidRPr="001F2D08" w:rsidRDefault="001F2D08" w:rsidP="006405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454A7" w:rsidRPr="001F2D08">
        <w:rPr>
          <w:sz w:val="28"/>
          <w:szCs w:val="28"/>
        </w:rPr>
        <w:t>Степень с целым показателем и ее свойства. Стандартный вид числа. Приближенный вычисления.</w:t>
      </w:r>
    </w:p>
    <w:p w:rsidR="00D454A7" w:rsidRPr="001F2D08" w:rsidRDefault="001F2D08" w:rsidP="0064056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7.</w:t>
      </w:r>
      <w:r w:rsidR="00D454A7" w:rsidRPr="001F2D08">
        <w:rPr>
          <w:bCs/>
          <w:sz w:val="28"/>
          <w:szCs w:val="28"/>
          <w:u w:val="single"/>
        </w:rPr>
        <w:t>Повторение</w:t>
      </w:r>
      <w:r w:rsidR="00D454A7" w:rsidRPr="001F2D08">
        <w:rPr>
          <w:sz w:val="28"/>
          <w:szCs w:val="28"/>
          <w:u w:val="single"/>
        </w:rPr>
        <w:t xml:space="preserve"> </w:t>
      </w:r>
      <w:r w:rsidR="00BB7079" w:rsidRPr="001F2D08">
        <w:rPr>
          <w:sz w:val="28"/>
          <w:szCs w:val="28"/>
          <w:u w:val="single"/>
        </w:rPr>
        <w:t xml:space="preserve">. </w:t>
      </w:r>
      <w:r w:rsidR="00D454A7" w:rsidRPr="001F2D08">
        <w:rPr>
          <w:sz w:val="28"/>
          <w:szCs w:val="28"/>
          <w:u w:val="single"/>
        </w:rPr>
        <w:t>8  часов</w:t>
      </w:r>
    </w:p>
    <w:p w:rsidR="0030242A" w:rsidRPr="001F2D08" w:rsidRDefault="0030242A" w:rsidP="00361005">
      <w:pPr>
        <w:shd w:val="clear" w:color="auto" w:fill="FFFFFF"/>
        <w:ind w:firstLine="709"/>
        <w:jc w:val="both"/>
        <w:rPr>
          <w:b/>
          <w:bCs/>
          <w:sz w:val="28"/>
          <w:szCs w:val="28"/>
          <w:u w:val="single"/>
        </w:rPr>
      </w:pPr>
    </w:p>
    <w:p w:rsidR="00A36829" w:rsidRPr="00A36829" w:rsidRDefault="00361005" w:rsidP="00A36829">
      <w:pPr>
        <w:shd w:val="clear" w:color="auto" w:fill="FFFFFF"/>
        <w:tabs>
          <w:tab w:val="left" w:pos="4828"/>
        </w:tabs>
        <w:ind w:firstLine="709"/>
        <w:jc w:val="both"/>
        <w:rPr>
          <w:b/>
          <w:bCs/>
          <w:sz w:val="28"/>
          <w:szCs w:val="28"/>
        </w:rPr>
      </w:pPr>
      <w:r w:rsidRPr="00A36829">
        <w:rPr>
          <w:b/>
          <w:bCs/>
          <w:sz w:val="28"/>
          <w:szCs w:val="28"/>
        </w:rPr>
        <w:t>9 класс</w:t>
      </w:r>
      <w:r w:rsidR="00A36829" w:rsidRPr="00A36829">
        <w:rPr>
          <w:b/>
          <w:bCs/>
          <w:sz w:val="28"/>
          <w:szCs w:val="28"/>
        </w:rPr>
        <w:t xml:space="preserve">  (102часа)</w:t>
      </w:r>
    </w:p>
    <w:p w:rsidR="00E67EE9" w:rsidRPr="001F2D08" w:rsidRDefault="00602D7C" w:rsidP="00E67EE9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F2D08">
        <w:rPr>
          <w:color w:val="000000"/>
          <w:sz w:val="28"/>
          <w:szCs w:val="28"/>
          <w:u w:val="single"/>
        </w:rPr>
        <w:t xml:space="preserve">1. Свойства функций. </w:t>
      </w:r>
      <w:r w:rsidR="001F2D08">
        <w:rPr>
          <w:color w:val="000000"/>
          <w:sz w:val="28"/>
          <w:szCs w:val="28"/>
          <w:u w:val="single"/>
        </w:rPr>
        <w:t xml:space="preserve">Квадратичная функция  </w:t>
      </w:r>
      <w:r w:rsidRPr="001F2D08">
        <w:rPr>
          <w:color w:val="000000"/>
          <w:sz w:val="28"/>
          <w:szCs w:val="28"/>
          <w:u w:val="single"/>
        </w:rPr>
        <w:t>22</w:t>
      </w:r>
      <w:r w:rsidR="00E67EE9" w:rsidRPr="001F2D08">
        <w:rPr>
          <w:color w:val="000000"/>
          <w:sz w:val="28"/>
          <w:szCs w:val="28"/>
          <w:u w:val="single"/>
        </w:rPr>
        <w:t xml:space="preserve"> ч</w:t>
      </w:r>
      <w:r w:rsidR="00B72007" w:rsidRPr="001F2D08">
        <w:rPr>
          <w:color w:val="000000"/>
          <w:sz w:val="28"/>
          <w:szCs w:val="28"/>
          <w:u w:val="single"/>
        </w:rPr>
        <w:t>аса</w:t>
      </w:r>
      <w:r w:rsidR="00E67EE9" w:rsidRPr="001F2D08">
        <w:rPr>
          <w:color w:val="000000"/>
          <w:sz w:val="28"/>
          <w:szCs w:val="28"/>
          <w:u w:val="single"/>
        </w:rPr>
        <w:t xml:space="preserve"> </w:t>
      </w:r>
    </w:p>
    <w:p w:rsidR="00E67EE9" w:rsidRPr="001F2D08" w:rsidRDefault="00E67EE9" w:rsidP="00602D7C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2D08">
        <w:rPr>
          <w:color w:val="000000"/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1F2D08">
        <w:rPr>
          <w:i/>
          <w:sz w:val="28"/>
          <w:szCs w:val="28"/>
          <w:lang w:val="en-US"/>
        </w:rPr>
        <w:t>y</w:t>
      </w:r>
      <w:r w:rsidRPr="001F2D08">
        <w:rPr>
          <w:i/>
          <w:sz w:val="28"/>
          <w:szCs w:val="28"/>
        </w:rPr>
        <w:t>=</w:t>
      </w:r>
      <w:r w:rsidRPr="001F2D08">
        <w:rPr>
          <w:i/>
          <w:sz w:val="28"/>
          <w:szCs w:val="28"/>
          <w:lang w:val="en-US"/>
        </w:rPr>
        <w:t>ax</w:t>
      </w:r>
      <w:r w:rsidRPr="001F2D08">
        <w:rPr>
          <w:i/>
          <w:sz w:val="28"/>
          <w:szCs w:val="28"/>
          <w:vertAlign w:val="superscript"/>
        </w:rPr>
        <w:t xml:space="preserve">2 </w:t>
      </w:r>
      <w:r w:rsidRPr="001F2D08">
        <w:rPr>
          <w:i/>
          <w:sz w:val="28"/>
          <w:szCs w:val="28"/>
        </w:rPr>
        <w:t xml:space="preserve"> + </w:t>
      </w:r>
      <w:proofErr w:type="spellStart"/>
      <w:r w:rsidRPr="001F2D08">
        <w:rPr>
          <w:i/>
          <w:sz w:val="28"/>
          <w:szCs w:val="28"/>
          <w:lang w:val="en-US"/>
        </w:rPr>
        <w:t>bx</w:t>
      </w:r>
      <w:proofErr w:type="spellEnd"/>
      <w:r w:rsidRPr="001F2D08">
        <w:rPr>
          <w:i/>
          <w:sz w:val="28"/>
          <w:szCs w:val="28"/>
        </w:rPr>
        <w:t xml:space="preserve"> + с</w:t>
      </w:r>
      <w:r w:rsidRPr="001F2D08">
        <w:rPr>
          <w:sz w:val="28"/>
          <w:szCs w:val="28"/>
        </w:rPr>
        <w:t xml:space="preserve">, её свойства, график. Простейшие преобразования графиков функций. </w:t>
      </w:r>
      <w:r w:rsidRPr="001F2D08">
        <w:rPr>
          <w:color w:val="000000"/>
          <w:sz w:val="28"/>
          <w:szCs w:val="28"/>
        </w:rPr>
        <w:t xml:space="preserve">Степенная функция. Корень </w:t>
      </w:r>
      <w:r w:rsidRPr="001F2D08">
        <w:rPr>
          <w:color w:val="000000"/>
          <w:sz w:val="28"/>
          <w:szCs w:val="28"/>
          <w:lang w:val="en-US"/>
        </w:rPr>
        <w:t>n</w:t>
      </w:r>
      <w:r w:rsidRPr="001F2D08">
        <w:rPr>
          <w:color w:val="000000"/>
          <w:sz w:val="28"/>
          <w:szCs w:val="28"/>
        </w:rPr>
        <w:t>-</w:t>
      </w:r>
      <w:proofErr w:type="spellStart"/>
      <w:r w:rsidRPr="001F2D08">
        <w:rPr>
          <w:color w:val="000000"/>
          <w:sz w:val="28"/>
          <w:szCs w:val="28"/>
        </w:rPr>
        <w:t>й</w:t>
      </w:r>
      <w:proofErr w:type="spellEnd"/>
      <w:r w:rsidRPr="001F2D08">
        <w:rPr>
          <w:color w:val="000000"/>
          <w:sz w:val="28"/>
          <w:szCs w:val="28"/>
        </w:rPr>
        <w:t xml:space="preserve"> степени</w:t>
      </w:r>
      <w:r w:rsidRPr="001F2D08">
        <w:rPr>
          <w:b/>
          <w:color w:val="000000"/>
          <w:sz w:val="28"/>
          <w:szCs w:val="28"/>
        </w:rPr>
        <w:t xml:space="preserve"> </w:t>
      </w:r>
    </w:p>
    <w:p w:rsidR="00B72007" w:rsidRPr="001F2D08" w:rsidRDefault="00E67EE9" w:rsidP="00E67EE9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F2D08">
        <w:rPr>
          <w:color w:val="000000"/>
          <w:sz w:val="28"/>
          <w:szCs w:val="28"/>
          <w:u w:val="single"/>
        </w:rPr>
        <w:t xml:space="preserve">2. Уравнения и </w:t>
      </w:r>
      <w:r w:rsidR="00602D7C" w:rsidRPr="001F2D08">
        <w:rPr>
          <w:color w:val="000000"/>
          <w:sz w:val="28"/>
          <w:szCs w:val="28"/>
          <w:u w:val="single"/>
        </w:rPr>
        <w:t xml:space="preserve">неравенства с одной переменной </w:t>
      </w:r>
      <w:r w:rsidR="001F2D08">
        <w:rPr>
          <w:color w:val="000000"/>
          <w:sz w:val="28"/>
          <w:szCs w:val="28"/>
          <w:u w:val="single"/>
        </w:rPr>
        <w:t>14часов</w:t>
      </w:r>
    </w:p>
    <w:p w:rsidR="00B72007" w:rsidRPr="001F2D08" w:rsidRDefault="00B72007" w:rsidP="00B72007">
      <w:pPr>
        <w:pStyle w:val="21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2D08">
        <w:rPr>
          <w:color w:val="000000"/>
          <w:sz w:val="28"/>
          <w:szCs w:val="28"/>
        </w:rPr>
        <w:t xml:space="preserve">Целые уравнения.  Дробно – рациональные уравнения. Неравенства второй степени с одной </w:t>
      </w:r>
      <w:r w:rsidRPr="001F2D08">
        <w:rPr>
          <w:color w:val="000000"/>
          <w:sz w:val="28"/>
          <w:szCs w:val="28"/>
          <w:u w:val="single"/>
        </w:rPr>
        <w:t xml:space="preserve"> </w:t>
      </w:r>
      <w:r w:rsidRPr="001F2D08">
        <w:rPr>
          <w:color w:val="000000"/>
          <w:sz w:val="28"/>
          <w:szCs w:val="28"/>
        </w:rPr>
        <w:t>переменной. Метод интервалов.</w:t>
      </w:r>
    </w:p>
    <w:p w:rsidR="00B03ADC" w:rsidRPr="001F2D08" w:rsidRDefault="00B03ADC" w:rsidP="00B03ADC">
      <w:pPr>
        <w:pStyle w:val="21"/>
        <w:widowControl w:val="0"/>
        <w:spacing w:after="0" w:line="240" w:lineRule="auto"/>
        <w:ind w:firstLine="709"/>
        <w:rPr>
          <w:color w:val="000000"/>
          <w:sz w:val="28"/>
          <w:szCs w:val="28"/>
        </w:rPr>
      </w:pPr>
      <w:r w:rsidRPr="001F2D08">
        <w:rPr>
          <w:color w:val="000000"/>
          <w:sz w:val="28"/>
          <w:szCs w:val="28"/>
          <w:u w:val="single"/>
        </w:rPr>
        <w:t>3.</w:t>
      </w:r>
      <w:r w:rsidRPr="001F2D08">
        <w:rPr>
          <w:sz w:val="28"/>
          <w:szCs w:val="28"/>
          <w:u w:val="single"/>
        </w:rPr>
        <w:t>Уравнения и неравенства с двумя переменными</w:t>
      </w:r>
      <w:r w:rsidR="001F2D08">
        <w:rPr>
          <w:sz w:val="28"/>
          <w:szCs w:val="28"/>
          <w:u w:val="single"/>
        </w:rPr>
        <w:t xml:space="preserve"> </w:t>
      </w:r>
      <w:r w:rsidRPr="001F2D08">
        <w:rPr>
          <w:sz w:val="28"/>
          <w:szCs w:val="28"/>
          <w:u w:val="single"/>
        </w:rPr>
        <w:t>17 часов</w:t>
      </w:r>
      <w:r w:rsidRPr="001F2D08">
        <w:rPr>
          <w:sz w:val="28"/>
          <w:szCs w:val="28"/>
        </w:rPr>
        <w:br/>
      </w:r>
      <w:r w:rsidR="00BF13AB" w:rsidRPr="001F2D08">
        <w:rPr>
          <w:sz w:val="28"/>
          <w:szCs w:val="28"/>
        </w:rPr>
        <w:t xml:space="preserve">           </w:t>
      </w:r>
      <w:r w:rsidRPr="001F2D08">
        <w:rPr>
          <w:sz w:val="28"/>
          <w:szCs w:val="28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</w:t>
      </w:r>
      <w:proofErr w:type="gramStart"/>
      <w:r w:rsidRPr="001F2D08">
        <w:rPr>
          <w:sz w:val="28"/>
          <w:szCs w:val="28"/>
        </w:rPr>
        <w:t>..</w:t>
      </w:r>
      <w:proofErr w:type="gramEnd"/>
    </w:p>
    <w:p w:rsidR="00B03ADC" w:rsidRPr="001F2D08" w:rsidRDefault="00B03ADC" w:rsidP="00B03ADC">
      <w:pPr>
        <w:ind w:left="720"/>
        <w:rPr>
          <w:sz w:val="28"/>
          <w:szCs w:val="28"/>
        </w:rPr>
      </w:pPr>
      <w:r w:rsidRPr="001F2D08">
        <w:rPr>
          <w:sz w:val="28"/>
          <w:szCs w:val="28"/>
          <w:u w:val="single"/>
        </w:rPr>
        <w:t>4. Прогрессии (15часов)</w:t>
      </w:r>
    </w:p>
    <w:p w:rsidR="00B03ADC" w:rsidRPr="001F2D08" w:rsidRDefault="00BF13AB" w:rsidP="00B03ADC">
      <w:pPr>
        <w:rPr>
          <w:sz w:val="28"/>
          <w:szCs w:val="28"/>
        </w:rPr>
      </w:pPr>
      <w:r w:rsidRPr="001F2D08">
        <w:rPr>
          <w:sz w:val="28"/>
          <w:szCs w:val="28"/>
        </w:rPr>
        <w:t xml:space="preserve">           </w:t>
      </w:r>
      <w:r w:rsidR="00B03ADC" w:rsidRPr="001F2D08">
        <w:rPr>
          <w:sz w:val="28"/>
          <w:szCs w:val="28"/>
        </w:rPr>
        <w:t xml:space="preserve">Арифметическая и геометрическая прогрессии. Формулы </w:t>
      </w:r>
      <w:proofErr w:type="spellStart"/>
      <w:r w:rsidR="00B03ADC" w:rsidRPr="001F2D08">
        <w:rPr>
          <w:sz w:val="28"/>
          <w:szCs w:val="28"/>
        </w:rPr>
        <w:t>н-го</w:t>
      </w:r>
      <w:proofErr w:type="spellEnd"/>
      <w:r w:rsidR="00B03ADC" w:rsidRPr="001F2D08">
        <w:rPr>
          <w:sz w:val="28"/>
          <w:szCs w:val="28"/>
        </w:rPr>
        <w:t xml:space="preserve"> члена и суммы  первых </w:t>
      </w:r>
      <w:proofErr w:type="spellStart"/>
      <w:r w:rsidR="00B03ADC" w:rsidRPr="001F2D08">
        <w:rPr>
          <w:sz w:val="28"/>
          <w:szCs w:val="28"/>
        </w:rPr>
        <w:t>н</w:t>
      </w:r>
      <w:proofErr w:type="spellEnd"/>
      <w:r w:rsidR="00B03ADC" w:rsidRPr="001F2D08">
        <w:rPr>
          <w:sz w:val="28"/>
          <w:szCs w:val="28"/>
        </w:rPr>
        <w:t xml:space="preserve"> членов прогрессии. Бесконечно убывающая геометрическая прогрессия</w:t>
      </w:r>
      <w:proofErr w:type="gramStart"/>
      <w:r w:rsidR="00B03ADC" w:rsidRPr="001F2D08">
        <w:rPr>
          <w:sz w:val="28"/>
          <w:szCs w:val="28"/>
        </w:rPr>
        <w:t>..</w:t>
      </w:r>
      <w:proofErr w:type="gramEnd"/>
    </w:p>
    <w:p w:rsidR="00B03ADC" w:rsidRPr="001F2D08" w:rsidRDefault="00B03ADC" w:rsidP="00B03ADC">
      <w:pPr>
        <w:ind w:left="720"/>
        <w:rPr>
          <w:sz w:val="28"/>
          <w:szCs w:val="28"/>
          <w:u w:val="single"/>
        </w:rPr>
      </w:pPr>
      <w:r w:rsidRPr="001F2D08">
        <w:rPr>
          <w:sz w:val="28"/>
          <w:szCs w:val="28"/>
          <w:u w:val="single"/>
        </w:rPr>
        <w:t>5. Элементы комбинаторики и теории вероятностей (13</w:t>
      </w:r>
      <w:r w:rsidR="00BF13AB" w:rsidRPr="001F2D08">
        <w:rPr>
          <w:sz w:val="28"/>
          <w:szCs w:val="28"/>
          <w:u w:val="single"/>
        </w:rPr>
        <w:t xml:space="preserve"> часов)</w:t>
      </w:r>
    </w:p>
    <w:p w:rsidR="00B03ADC" w:rsidRPr="001F2D08" w:rsidRDefault="00BF13AB" w:rsidP="00BF13AB">
      <w:pPr>
        <w:rPr>
          <w:sz w:val="28"/>
          <w:szCs w:val="28"/>
        </w:rPr>
      </w:pPr>
      <w:r w:rsidRPr="001F2D08">
        <w:rPr>
          <w:sz w:val="28"/>
          <w:szCs w:val="28"/>
        </w:rPr>
        <w:t xml:space="preserve">           </w:t>
      </w:r>
      <w:r w:rsidR="00B03ADC" w:rsidRPr="001F2D08">
        <w:rPr>
          <w:sz w:val="28"/>
          <w:szCs w:val="28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  <w:r w:rsidR="00B03ADC" w:rsidRPr="001F2D08">
        <w:rPr>
          <w:sz w:val="28"/>
          <w:szCs w:val="28"/>
        </w:rPr>
        <w:br/>
      </w:r>
      <w:r w:rsidRPr="001F2D08">
        <w:rPr>
          <w:sz w:val="28"/>
          <w:szCs w:val="28"/>
        </w:rPr>
        <w:lastRenderedPageBreak/>
        <w:t xml:space="preserve">           </w:t>
      </w:r>
      <w:r w:rsidRPr="001F2D08">
        <w:rPr>
          <w:sz w:val="28"/>
          <w:szCs w:val="28"/>
          <w:u w:val="single"/>
        </w:rPr>
        <w:t>6</w:t>
      </w:r>
      <w:r w:rsidRPr="001F2D08">
        <w:rPr>
          <w:b/>
          <w:i/>
          <w:sz w:val="28"/>
          <w:szCs w:val="28"/>
          <w:u w:val="single"/>
        </w:rPr>
        <w:t xml:space="preserve">. </w:t>
      </w:r>
      <w:r w:rsidR="00B03ADC" w:rsidRPr="001F2D08">
        <w:rPr>
          <w:sz w:val="28"/>
          <w:szCs w:val="28"/>
          <w:u w:val="single"/>
        </w:rPr>
        <w:t>Повторение</w:t>
      </w:r>
      <w:r w:rsidRPr="001F2D08">
        <w:rPr>
          <w:sz w:val="28"/>
          <w:szCs w:val="28"/>
          <w:u w:val="single"/>
        </w:rPr>
        <w:t xml:space="preserve"> (21час)</w:t>
      </w:r>
      <w:r w:rsidR="00B03ADC" w:rsidRPr="001F2D08">
        <w:rPr>
          <w:sz w:val="28"/>
          <w:szCs w:val="28"/>
        </w:rPr>
        <w:br/>
      </w:r>
      <w:r w:rsidRPr="001F2D08">
        <w:rPr>
          <w:sz w:val="28"/>
          <w:szCs w:val="28"/>
        </w:rPr>
        <w:t xml:space="preserve">           </w:t>
      </w:r>
      <w:r w:rsidR="00B03ADC" w:rsidRPr="001F2D08">
        <w:rPr>
          <w:sz w:val="28"/>
          <w:szCs w:val="28"/>
        </w:rPr>
        <w:t xml:space="preserve">Повторение изученного материала согласно </w:t>
      </w:r>
      <w:proofErr w:type="gramStart"/>
      <w:r w:rsidR="00B03ADC" w:rsidRPr="001F2D08">
        <w:rPr>
          <w:sz w:val="28"/>
          <w:szCs w:val="28"/>
        </w:rPr>
        <w:t>темам</w:t>
      </w:r>
      <w:proofErr w:type="gramEnd"/>
      <w:r w:rsidR="00B03ADC" w:rsidRPr="001F2D08">
        <w:rPr>
          <w:sz w:val="28"/>
          <w:szCs w:val="28"/>
        </w:rPr>
        <w:t xml:space="preserve"> включенным в ГИА.</w:t>
      </w:r>
    </w:p>
    <w:p w:rsidR="00BF13AB" w:rsidRPr="001F2D08" w:rsidRDefault="00BF13AB" w:rsidP="00BF13AB">
      <w:pPr>
        <w:rPr>
          <w:sz w:val="28"/>
          <w:szCs w:val="28"/>
        </w:rPr>
      </w:pPr>
      <w:r w:rsidRPr="001F2D08">
        <w:rPr>
          <w:sz w:val="28"/>
          <w:szCs w:val="28"/>
        </w:rPr>
        <w:t>Итоговая контрольная работа.</w:t>
      </w:r>
    </w:p>
    <w:p w:rsidR="00365575" w:rsidRDefault="00365575" w:rsidP="00BF13AB">
      <w:pPr>
        <w:jc w:val="both"/>
        <w:rPr>
          <w:b/>
          <w:sz w:val="28"/>
          <w:szCs w:val="28"/>
        </w:rPr>
      </w:pPr>
    </w:p>
    <w:p w:rsidR="00DB042D" w:rsidRDefault="00D40A19" w:rsidP="00640566">
      <w:pPr>
        <w:tabs>
          <w:tab w:val="left" w:pos="3540"/>
          <w:tab w:val="center" w:pos="467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B042D" w:rsidRPr="00D40A19">
        <w:rPr>
          <w:b/>
          <w:sz w:val="28"/>
          <w:szCs w:val="28"/>
        </w:rPr>
        <w:t>Перечень материально-технического обеспечения образовательного процесса</w:t>
      </w:r>
    </w:p>
    <w:p w:rsidR="00062286" w:rsidRDefault="00297277" w:rsidP="00640566">
      <w:pPr>
        <w:pStyle w:val="af0"/>
        <w:tabs>
          <w:tab w:val="left" w:pos="3540"/>
          <w:tab w:val="center" w:pos="467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959C1">
        <w:rPr>
          <w:rFonts w:ascii="Times New Roman" w:hAnsi="Times New Roman"/>
          <w:b/>
          <w:sz w:val="28"/>
          <w:szCs w:val="28"/>
        </w:rPr>
        <w:t>Литература</w:t>
      </w:r>
    </w:p>
    <w:p w:rsidR="00640566" w:rsidRDefault="00640566" w:rsidP="00640566">
      <w:pPr>
        <w:pStyle w:val="af0"/>
        <w:tabs>
          <w:tab w:val="left" w:pos="3540"/>
          <w:tab w:val="center" w:pos="467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206" w:type="dxa"/>
        <w:tblInd w:w="108" w:type="dxa"/>
        <w:tblLayout w:type="fixed"/>
        <w:tblLook w:val="04A0"/>
      </w:tblPr>
      <w:tblGrid>
        <w:gridCol w:w="3969"/>
        <w:gridCol w:w="1843"/>
        <w:gridCol w:w="1843"/>
        <w:gridCol w:w="2551"/>
      </w:tblGrid>
      <w:tr w:rsidR="00C959C1" w:rsidRPr="00FF03E6" w:rsidTr="00B04A65">
        <w:tc>
          <w:tcPr>
            <w:tcW w:w="3969" w:type="dxa"/>
          </w:tcPr>
          <w:p w:rsidR="00C959C1" w:rsidRPr="00FF03E6" w:rsidRDefault="00C959C1" w:rsidP="00640566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3E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C959C1" w:rsidRPr="00FF03E6" w:rsidRDefault="00C959C1" w:rsidP="00640566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3E6">
              <w:rPr>
                <w:rFonts w:ascii="Times New Roman" w:hAnsi="Times New Roman"/>
                <w:b/>
                <w:sz w:val="28"/>
                <w:szCs w:val="28"/>
              </w:rPr>
              <w:t xml:space="preserve">Требуется </w:t>
            </w:r>
          </w:p>
        </w:tc>
        <w:tc>
          <w:tcPr>
            <w:tcW w:w="1843" w:type="dxa"/>
          </w:tcPr>
          <w:p w:rsidR="00C959C1" w:rsidRPr="00FF03E6" w:rsidRDefault="00C959C1" w:rsidP="00640566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F03E6">
              <w:rPr>
                <w:rFonts w:ascii="Times New Roman" w:hAnsi="Times New Roman"/>
                <w:b/>
                <w:sz w:val="28"/>
                <w:szCs w:val="28"/>
              </w:rPr>
              <w:t xml:space="preserve">Есть в наличии </w:t>
            </w:r>
          </w:p>
        </w:tc>
        <w:tc>
          <w:tcPr>
            <w:tcW w:w="2551" w:type="dxa"/>
          </w:tcPr>
          <w:p w:rsidR="00C959C1" w:rsidRPr="00FF03E6" w:rsidRDefault="00C959C1" w:rsidP="00640566">
            <w:pPr>
              <w:pStyle w:val="aa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3E6">
              <w:rPr>
                <w:rFonts w:ascii="Times New Roman" w:hAnsi="Times New Roman"/>
                <w:b/>
                <w:sz w:val="28"/>
                <w:szCs w:val="28"/>
              </w:rPr>
              <w:t xml:space="preserve">% оснащенности </w:t>
            </w:r>
          </w:p>
        </w:tc>
      </w:tr>
      <w:tr w:rsidR="00C959C1" w:rsidRPr="00FF03E6" w:rsidTr="00B04A65">
        <w:tc>
          <w:tcPr>
            <w:tcW w:w="10206" w:type="dxa"/>
            <w:gridSpan w:val="4"/>
          </w:tcPr>
          <w:p w:rsidR="00C959C1" w:rsidRPr="00FF03E6" w:rsidRDefault="00C959C1" w:rsidP="00465F5C">
            <w:pPr>
              <w:pStyle w:val="aa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E6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</w:tc>
      </w:tr>
      <w:tr w:rsidR="00756188" w:rsidRPr="00FF03E6" w:rsidTr="00B04A65">
        <w:tc>
          <w:tcPr>
            <w:tcW w:w="3969" w:type="dxa"/>
          </w:tcPr>
          <w:p w:rsidR="00756188" w:rsidRPr="009E4A6C" w:rsidRDefault="00756188" w:rsidP="00640566">
            <w:pPr>
              <w:jc w:val="both"/>
              <w:rPr>
                <w:sz w:val="28"/>
                <w:szCs w:val="28"/>
              </w:rPr>
            </w:pPr>
            <w:proofErr w:type="gramStart"/>
            <w:r w:rsidRPr="009E4A6C">
              <w:rPr>
                <w:color w:val="000000"/>
                <w:sz w:val="28"/>
                <w:szCs w:val="28"/>
              </w:rPr>
              <w:t xml:space="preserve">Программы общеобразовательных учреждений </w:t>
            </w:r>
            <w:r w:rsidRPr="009E4A6C">
              <w:rPr>
                <w:sz w:val="28"/>
                <w:szCs w:val="28"/>
              </w:rPr>
              <w:t xml:space="preserve">Алгебра  7-9  классы / Составитель:. </w:t>
            </w:r>
            <w:proofErr w:type="spellStart"/>
            <w:r w:rsidRPr="009E4A6C">
              <w:rPr>
                <w:sz w:val="28"/>
                <w:szCs w:val="28"/>
              </w:rPr>
              <w:t>Бурмистрова</w:t>
            </w:r>
            <w:proofErr w:type="spellEnd"/>
            <w:r w:rsidRPr="009E4A6C">
              <w:rPr>
                <w:sz w:val="28"/>
                <w:szCs w:val="28"/>
              </w:rPr>
              <w:t xml:space="preserve"> Т.А. – Издательство «Просвещение»,2009]</w:t>
            </w:r>
            <w:proofErr w:type="gramEnd"/>
          </w:p>
        </w:tc>
        <w:tc>
          <w:tcPr>
            <w:tcW w:w="1843" w:type="dxa"/>
          </w:tcPr>
          <w:p w:rsidR="00756188" w:rsidRDefault="00756188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6188" w:rsidRDefault="00756188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56188" w:rsidRPr="00FF03E6" w:rsidRDefault="00756188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F2D08" w:rsidRPr="00FF03E6" w:rsidTr="00B04A65">
        <w:tc>
          <w:tcPr>
            <w:tcW w:w="3969" w:type="dxa"/>
          </w:tcPr>
          <w:p w:rsidR="001F2D08" w:rsidRPr="009E4A6C" w:rsidRDefault="00756188" w:rsidP="00640566">
            <w:pPr>
              <w:jc w:val="both"/>
              <w:rPr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t>Алгебра. 7 класс: учеб</w:t>
            </w:r>
            <w:proofErr w:type="gramStart"/>
            <w:r w:rsidRPr="009E4A6C">
              <w:rPr>
                <w:sz w:val="28"/>
                <w:szCs w:val="28"/>
              </w:rPr>
              <w:t>.</w:t>
            </w:r>
            <w:proofErr w:type="gramEnd"/>
            <w:r w:rsidRPr="009E4A6C">
              <w:rPr>
                <w:sz w:val="28"/>
                <w:szCs w:val="28"/>
              </w:rPr>
              <w:t xml:space="preserve"> </w:t>
            </w:r>
            <w:proofErr w:type="gramStart"/>
            <w:r w:rsidRPr="009E4A6C">
              <w:rPr>
                <w:sz w:val="28"/>
                <w:szCs w:val="28"/>
              </w:rPr>
              <w:t>д</w:t>
            </w:r>
            <w:proofErr w:type="gramEnd"/>
            <w:r w:rsidRPr="009E4A6C">
              <w:rPr>
                <w:sz w:val="28"/>
                <w:szCs w:val="28"/>
              </w:rPr>
              <w:t xml:space="preserve">ля </w:t>
            </w:r>
            <w:proofErr w:type="spellStart"/>
            <w:r w:rsidRPr="009E4A6C">
              <w:rPr>
                <w:sz w:val="28"/>
                <w:szCs w:val="28"/>
              </w:rPr>
              <w:t>общеобразоват</w:t>
            </w:r>
            <w:proofErr w:type="spellEnd"/>
            <w:r w:rsidRPr="009E4A6C">
              <w:rPr>
                <w:sz w:val="28"/>
                <w:szCs w:val="28"/>
              </w:rPr>
              <w:t xml:space="preserve">. учреждений / [Ю.Н. Макарычев, Н. Г. </w:t>
            </w:r>
            <w:proofErr w:type="spellStart"/>
            <w:r w:rsidRPr="009E4A6C">
              <w:rPr>
                <w:sz w:val="28"/>
                <w:szCs w:val="28"/>
              </w:rPr>
              <w:t>Миндюк</w:t>
            </w:r>
            <w:proofErr w:type="spellEnd"/>
            <w:r w:rsidRPr="009E4A6C">
              <w:rPr>
                <w:sz w:val="28"/>
                <w:szCs w:val="28"/>
              </w:rPr>
              <w:t xml:space="preserve">, К. И. </w:t>
            </w:r>
            <w:proofErr w:type="spellStart"/>
            <w:r w:rsidRPr="009E4A6C">
              <w:rPr>
                <w:sz w:val="28"/>
                <w:szCs w:val="28"/>
              </w:rPr>
              <w:t>Нешков</w:t>
            </w:r>
            <w:proofErr w:type="spellEnd"/>
            <w:r w:rsidRPr="009E4A6C">
              <w:rPr>
                <w:sz w:val="28"/>
                <w:szCs w:val="28"/>
              </w:rPr>
              <w:t xml:space="preserve">, С. Б. Суворова]; под ред. С. А. </w:t>
            </w:r>
            <w:proofErr w:type="spellStart"/>
            <w:r w:rsidRPr="009E4A6C">
              <w:rPr>
                <w:sz w:val="28"/>
                <w:szCs w:val="28"/>
              </w:rPr>
              <w:t>Теляковского</w:t>
            </w:r>
            <w:proofErr w:type="spellEnd"/>
            <w:r w:rsidRPr="009E4A6C">
              <w:rPr>
                <w:sz w:val="28"/>
                <w:szCs w:val="28"/>
              </w:rPr>
              <w:t>. — 18-е изд. — М. : Просвещение, 2012. — 240 с. : ил.</w:t>
            </w:r>
          </w:p>
        </w:tc>
        <w:tc>
          <w:tcPr>
            <w:tcW w:w="1843" w:type="dxa"/>
          </w:tcPr>
          <w:p w:rsidR="001F2D08" w:rsidRDefault="00A36829" w:rsidP="007561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843" w:type="dxa"/>
          </w:tcPr>
          <w:p w:rsidR="001F2D08" w:rsidRDefault="00A36829" w:rsidP="0075618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551" w:type="dxa"/>
          </w:tcPr>
          <w:p w:rsidR="001F2D08" w:rsidRPr="00FF03E6" w:rsidRDefault="00756188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F2D08" w:rsidRPr="00FF03E6" w:rsidTr="00B04A65">
        <w:tc>
          <w:tcPr>
            <w:tcW w:w="3969" w:type="dxa"/>
          </w:tcPr>
          <w:p w:rsidR="00756188" w:rsidRPr="009E4A6C" w:rsidRDefault="00756188" w:rsidP="00756188">
            <w:pPr>
              <w:jc w:val="both"/>
              <w:rPr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t xml:space="preserve">Дидактические материалы по алгебре для 7 класса / В.И. </w:t>
            </w:r>
            <w:proofErr w:type="gramStart"/>
            <w:r w:rsidRPr="009E4A6C">
              <w:rPr>
                <w:sz w:val="28"/>
                <w:szCs w:val="28"/>
              </w:rPr>
              <w:t>Жохов</w:t>
            </w:r>
            <w:proofErr w:type="gramEnd"/>
            <w:r w:rsidRPr="009E4A6C">
              <w:rPr>
                <w:sz w:val="28"/>
                <w:szCs w:val="28"/>
              </w:rPr>
              <w:t xml:space="preserve">, Ю.Н. Макарычев, Н.Г. </w:t>
            </w:r>
            <w:proofErr w:type="spellStart"/>
            <w:r w:rsidRPr="009E4A6C">
              <w:rPr>
                <w:sz w:val="28"/>
                <w:szCs w:val="28"/>
              </w:rPr>
              <w:t>Миндюк</w:t>
            </w:r>
            <w:proofErr w:type="spellEnd"/>
            <w:r w:rsidRPr="009E4A6C">
              <w:rPr>
                <w:sz w:val="28"/>
                <w:szCs w:val="28"/>
              </w:rPr>
              <w:t>. – М.: Просвещение, 2009.</w:t>
            </w:r>
          </w:p>
          <w:p w:rsidR="001F2D08" w:rsidRPr="009E4A6C" w:rsidRDefault="001F2D08" w:rsidP="0064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D08" w:rsidRDefault="00465F5C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6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F2D08" w:rsidRDefault="00465F5C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6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F2D08" w:rsidRPr="00FF03E6" w:rsidRDefault="00756188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959C1" w:rsidRPr="00FF03E6" w:rsidTr="00B04A65">
        <w:tc>
          <w:tcPr>
            <w:tcW w:w="3969" w:type="dxa"/>
          </w:tcPr>
          <w:p w:rsidR="00C959C1" w:rsidRPr="009E4A6C" w:rsidRDefault="00C959C1" w:rsidP="00640566">
            <w:pPr>
              <w:jc w:val="both"/>
              <w:rPr>
                <w:b/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t>Учеб</w:t>
            </w:r>
            <w:proofErr w:type="gramStart"/>
            <w:r w:rsidRPr="009E4A6C">
              <w:rPr>
                <w:sz w:val="28"/>
                <w:szCs w:val="28"/>
              </w:rPr>
              <w:t>.</w:t>
            </w:r>
            <w:proofErr w:type="gramEnd"/>
            <w:r w:rsidRPr="009E4A6C">
              <w:rPr>
                <w:sz w:val="28"/>
                <w:szCs w:val="28"/>
              </w:rPr>
              <w:t xml:space="preserve"> </w:t>
            </w:r>
            <w:proofErr w:type="gramStart"/>
            <w:r w:rsidRPr="009E4A6C">
              <w:rPr>
                <w:sz w:val="28"/>
                <w:szCs w:val="28"/>
              </w:rPr>
              <w:t>д</w:t>
            </w:r>
            <w:proofErr w:type="gramEnd"/>
            <w:r w:rsidRPr="009E4A6C">
              <w:rPr>
                <w:sz w:val="28"/>
                <w:szCs w:val="28"/>
              </w:rPr>
              <w:t xml:space="preserve">ля 8 </w:t>
            </w:r>
            <w:proofErr w:type="spellStart"/>
            <w:r w:rsidRPr="009E4A6C">
              <w:rPr>
                <w:sz w:val="28"/>
                <w:szCs w:val="28"/>
              </w:rPr>
              <w:t>кл</w:t>
            </w:r>
            <w:proofErr w:type="spellEnd"/>
            <w:r w:rsidRPr="009E4A6C">
              <w:rPr>
                <w:sz w:val="28"/>
                <w:szCs w:val="28"/>
              </w:rPr>
              <w:t xml:space="preserve">. </w:t>
            </w:r>
            <w:proofErr w:type="spellStart"/>
            <w:r w:rsidRPr="009E4A6C">
              <w:rPr>
                <w:sz w:val="28"/>
                <w:szCs w:val="28"/>
              </w:rPr>
              <w:t>общеобразоват</w:t>
            </w:r>
            <w:proofErr w:type="spellEnd"/>
            <w:r w:rsidRPr="009E4A6C">
              <w:rPr>
                <w:sz w:val="28"/>
                <w:szCs w:val="28"/>
              </w:rPr>
              <w:t xml:space="preserve">. учреждений / Ю. Н, Макарычев, Н. Г. </w:t>
            </w:r>
            <w:proofErr w:type="spellStart"/>
            <w:r w:rsidRPr="009E4A6C">
              <w:rPr>
                <w:sz w:val="28"/>
                <w:szCs w:val="28"/>
              </w:rPr>
              <w:t>Миндюк</w:t>
            </w:r>
            <w:proofErr w:type="spellEnd"/>
            <w:r w:rsidRPr="009E4A6C">
              <w:rPr>
                <w:sz w:val="28"/>
                <w:szCs w:val="28"/>
              </w:rPr>
              <w:t xml:space="preserve">, К. И.  </w:t>
            </w:r>
            <w:proofErr w:type="spellStart"/>
            <w:r w:rsidRPr="009E4A6C">
              <w:rPr>
                <w:sz w:val="28"/>
                <w:szCs w:val="28"/>
              </w:rPr>
              <w:t>Нешков</w:t>
            </w:r>
            <w:proofErr w:type="spellEnd"/>
            <w:r w:rsidRPr="009E4A6C">
              <w:rPr>
                <w:sz w:val="28"/>
                <w:szCs w:val="28"/>
              </w:rPr>
              <w:t xml:space="preserve">, С. Б. Суворова; Под ред. С. А. </w:t>
            </w:r>
            <w:proofErr w:type="spellStart"/>
            <w:r w:rsidRPr="009E4A6C">
              <w:rPr>
                <w:sz w:val="28"/>
                <w:szCs w:val="28"/>
              </w:rPr>
              <w:t>Теляковского</w:t>
            </w:r>
            <w:proofErr w:type="spellEnd"/>
            <w:r w:rsidRPr="009E4A6C">
              <w:rPr>
                <w:sz w:val="28"/>
                <w:szCs w:val="28"/>
              </w:rPr>
              <w:t>. – 8-</w:t>
            </w:r>
            <w:r w:rsidR="001F2D08" w:rsidRPr="009E4A6C">
              <w:rPr>
                <w:sz w:val="28"/>
                <w:szCs w:val="28"/>
              </w:rPr>
              <w:t>е изд. – М.: Просвещение, 2</w:t>
            </w:r>
            <w:r w:rsidRPr="009E4A6C">
              <w:rPr>
                <w:sz w:val="28"/>
                <w:szCs w:val="28"/>
              </w:rPr>
              <w:t>013. – 270 с.: ил.</w:t>
            </w:r>
          </w:p>
        </w:tc>
        <w:tc>
          <w:tcPr>
            <w:tcW w:w="1843" w:type="dxa"/>
          </w:tcPr>
          <w:p w:rsidR="00C959C1" w:rsidRPr="00FF03E6" w:rsidRDefault="00A36829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C959C1" w:rsidRPr="00FF03E6" w:rsidRDefault="00C959C1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59C1" w:rsidRPr="00FF03E6" w:rsidRDefault="00A36829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C959C1" w:rsidRPr="00FF03E6" w:rsidRDefault="00C959C1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59C1" w:rsidRPr="00FF03E6" w:rsidRDefault="00C959C1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E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C959C1" w:rsidRPr="00FF03E6" w:rsidRDefault="00C959C1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D08" w:rsidRPr="00FF03E6" w:rsidTr="00B04A65">
        <w:tc>
          <w:tcPr>
            <w:tcW w:w="3969" w:type="dxa"/>
          </w:tcPr>
          <w:p w:rsidR="00756188" w:rsidRPr="009E4A6C" w:rsidRDefault="00756188" w:rsidP="00756188">
            <w:pPr>
              <w:jc w:val="both"/>
              <w:rPr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t xml:space="preserve">Дидактические материалы по алгебре для 8 класса / В.И. </w:t>
            </w:r>
            <w:proofErr w:type="gramStart"/>
            <w:r w:rsidRPr="009E4A6C">
              <w:rPr>
                <w:sz w:val="28"/>
                <w:szCs w:val="28"/>
              </w:rPr>
              <w:t>Жохов</w:t>
            </w:r>
            <w:proofErr w:type="gramEnd"/>
            <w:r w:rsidRPr="009E4A6C">
              <w:rPr>
                <w:sz w:val="28"/>
                <w:szCs w:val="28"/>
              </w:rPr>
              <w:t xml:space="preserve">, Ю.Н. Макарычев, Н.Г. </w:t>
            </w:r>
            <w:proofErr w:type="spellStart"/>
            <w:r w:rsidRPr="009E4A6C">
              <w:rPr>
                <w:sz w:val="28"/>
                <w:szCs w:val="28"/>
              </w:rPr>
              <w:t>Миндюк</w:t>
            </w:r>
            <w:proofErr w:type="spellEnd"/>
            <w:r w:rsidRPr="009E4A6C">
              <w:rPr>
                <w:sz w:val="28"/>
                <w:szCs w:val="28"/>
              </w:rPr>
              <w:t xml:space="preserve">. – М.: Просвещение, 2009. </w:t>
            </w:r>
          </w:p>
          <w:p w:rsidR="001F2D08" w:rsidRPr="009E4A6C" w:rsidRDefault="001F2D08" w:rsidP="0064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D08" w:rsidRPr="00C959C1" w:rsidRDefault="00465F5C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36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F2D08" w:rsidRPr="00FF03E6" w:rsidRDefault="00465F5C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6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F2D08" w:rsidRPr="00FF03E6" w:rsidRDefault="00465F5C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5F5C" w:rsidRPr="00FF03E6" w:rsidTr="00B04A65">
        <w:tc>
          <w:tcPr>
            <w:tcW w:w="3969" w:type="dxa"/>
          </w:tcPr>
          <w:p w:rsidR="00465F5C" w:rsidRPr="009E4A6C" w:rsidRDefault="00465F5C" w:rsidP="00640566">
            <w:pPr>
              <w:jc w:val="both"/>
              <w:rPr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lastRenderedPageBreak/>
              <w:t>Алгебра. 9 класс: учеб</w:t>
            </w:r>
            <w:proofErr w:type="gramStart"/>
            <w:r w:rsidRPr="009E4A6C">
              <w:rPr>
                <w:sz w:val="28"/>
                <w:szCs w:val="28"/>
              </w:rPr>
              <w:t>.</w:t>
            </w:r>
            <w:proofErr w:type="gramEnd"/>
            <w:r w:rsidRPr="009E4A6C">
              <w:rPr>
                <w:sz w:val="28"/>
                <w:szCs w:val="28"/>
              </w:rPr>
              <w:t xml:space="preserve"> </w:t>
            </w:r>
            <w:proofErr w:type="gramStart"/>
            <w:r w:rsidRPr="009E4A6C">
              <w:rPr>
                <w:sz w:val="28"/>
                <w:szCs w:val="28"/>
              </w:rPr>
              <w:t>д</w:t>
            </w:r>
            <w:proofErr w:type="gramEnd"/>
            <w:r w:rsidRPr="009E4A6C">
              <w:rPr>
                <w:sz w:val="28"/>
                <w:szCs w:val="28"/>
              </w:rPr>
              <w:t xml:space="preserve">ля </w:t>
            </w:r>
            <w:proofErr w:type="spellStart"/>
            <w:r w:rsidRPr="009E4A6C">
              <w:rPr>
                <w:sz w:val="28"/>
                <w:szCs w:val="28"/>
              </w:rPr>
              <w:t>общеобразоват</w:t>
            </w:r>
            <w:proofErr w:type="spellEnd"/>
            <w:r w:rsidRPr="009E4A6C">
              <w:rPr>
                <w:sz w:val="28"/>
                <w:szCs w:val="28"/>
              </w:rPr>
              <w:t xml:space="preserve">. учреждений / [Ю.Н. Макарычев, Н. Г. </w:t>
            </w:r>
            <w:proofErr w:type="spellStart"/>
            <w:r w:rsidRPr="009E4A6C">
              <w:rPr>
                <w:sz w:val="28"/>
                <w:szCs w:val="28"/>
              </w:rPr>
              <w:t>Миндюк</w:t>
            </w:r>
            <w:proofErr w:type="spellEnd"/>
            <w:r w:rsidRPr="009E4A6C">
              <w:rPr>
                <w:sz w:val="28"/>
                <w:szCs w:val="28"/>
              </w:rPr>
              <w:t xml:space="preserve">, К. И. </w:t>
            </w:r>
            <w:proofErr w:type="spellStart"/>
            <w:r w:rsidRPr="009E4A6C">
              <w:rPr>
                <w:sz w:val="28"/>
                <w:szCs w:val="28"/>
              </w:rPr>
              <w:t>Нешков</w:t>
            </w:r>
            <w:proofErr w:type="spellEnd"/>
            <w:r w:rsidRPr="009E4A6C">
              <w:rPr>
                <w:sz w:val="28"/>
                <w:szCs w:val="28"/>
              </w:rPr>
              <w:t xml:space="preserve">, С. Б. Суворова]; под ред. С. А. </w:t>
            </w:r>
            <w:proofErr w:type="spellStart"/>
            <w:r w:rsidRPr="009E4A6C">
              <w:rPr>
                <w:sz w:val="28"/>
                <w:szCs w:val="28"/>
              </w:rPr>
              <w:t>Теляковского</w:t>
            </w:r>
            <w:proofErr w:type="spellEnd"/>
            <w:r w:rsidRPr="009E4A6C">
              <w:rPr>
                <w:sz w:val="28"/>
                <w:szCs w:val="28"/>
              </w:rPr>
              <w:t>. — 18-е изд. — М. : Просвещение, 2012. — 240 с. : ил.</w:t>
            </w:r>
          </w:p>
        </w:tc>
        <w:tc>
          <w:tcPr>
            <w:tcW w:w="1843" w:type="dxa"/>
          </w:tcPr>
          <w:p w:rsidR="00465F5C" w:rsidRPr="00C959C1" w:rsidRDefault="00A36829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465F5C" w:rsidRPr="00FF03E6" w:rsidRDefault="00A36829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551" w:type="dxa"/>
          </w:tcPr>
          <w:p w:rsidR="00465F5C" w:rsidRPr="00FF03E6" w:rsidRDefault="00A36829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5F5C" w:rsidRPr="00FF03E6" w:rsidTr="00B04A65">
        <w:tc>
          <w:tcPr>
            <w:tcW w:w="3969" w:type="dxa"/>
          </w:tcPr>
          <w:p w:rsidR="00465F5C" w:rsidRPr="009E4A6C" w:rsidRDefault="00465F5C" w:rsidP="00F94B34">
            <w:pPr>
              <w:jc w:val="both"/>
              <w:rPr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t xml:space="preserve">Дидактические материалы по алгебре для 9 класса / В.И. </w:t>
            </w:r>
            <w:proofErr w:type="gramStart"/>
            <w:r w:rsidRPr="009E4A6C">
              <w:rPr>
                <w:sz w:val="28"/>
                <w:szCs w:val="28"/>
              </w:rPr>
              <w:t>Жохов</w:t>
            </w:r>
            <w:proofErr w:type="gramEnd"/>
            <w:r w:rsidRPr="009E4A6C">
              <w:rPr>
                <w:sz w:val="28"/>
                <w:szCs w:val="28"/>
              </w:rPr>
              <w:t xml:space="preserve">, Ю.Н. Макарычев, Н.Г. </w:t>
            </w:r>
            <w:proofErr w:type="spellStart"/>
            <w:r w:rsidRPr="009E4A6C">
              <w:rPr>
                <w:sz w:val="28"/>
                <w:szCs w:val="28"/>
              </w:rPr>
              <w:t>Миндюк</w:t>
            </w:r>
            <w:proofErr w:type="spellEnd"/>
            <w:r w:rsidRPr="009E4A6C">
              <w:rPr>
                <w:sz w:val="28"/>
                <w:szCs w:val="28"/>
              </w:rPr>
              <w:t xml:space="preserve">. – М.: Просвещение, 2009. </w:t>
            </w:r>
          </w:p>
          <w:p w:rsidR="00465F5C" w:rsidRPr="009E4A6C" w:rsidRDefault="00465F5C" w:rsidP="00F94B3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5F5C" w:rsidRPr="00C959C1" w:rsidRDefault="00465F5C" w:rsidP="00F94B34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9C1">
              <w:rPr>
                <w:rFonts w:ascii="Times New Roman" w:hAnsi="Times New Roman"/>
                <w:sz w:val="24"/>
                <w:szCs w:val="24"/>
              </w:rPr>
              <w:t>1</w:t>
            </w:r>
            <w:r w:rsidR="00A36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65F5C" w:rsidRPr="00FF03E6" w:rsidRDefault="00465F5C" w:rsidP="00F94B34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E6">
              <w:rPr>
                <w:rFonts w:ascii="Times New Roman" w:hAnsi="Times New Roman"/>
                <w:sz w:val="28"/>
                <w:szCs w:val="28"/>
              </w:rPr>
              <w:t>1</w:t>
            </w:r>
            <w:r w:rsidR="00A36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65F5C" w:rsidRPr="00FF03E6" w:rsidRDefault="00465F5C" w:rsidP="00F94B34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5F5C" w:rsidRPr="00FF03E6" w:rsidTr="00B04A65">
        <w:tc>
          <w:tcPr>
            <w:tcW w:w="3969" w:type="dxa"/>
          </w:tcPr>
          <w:p w:rsidR="00465F5C" w:rsidRPr="009E4A6C" w:rsidRDefault="00465F5C" w:rsidP="00640566">
            <w:pPr>
              <w:jc w:val="both"/>
              <w:rPr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t>Изучение алгебры в 7—9 классах</w:t>
            </w:r>
            <w:proofErr w:type="gramStart"/>
            <w:r w:rsidRPr="009E4A6C">
              <w:rPr>
                <w:sz w:val="28"/>
                <w:szCs w:val="28"/>
              </w:rPr>
              <w:t xml:space="preserve"> :</w:t>
            </w:r>
            <w:proofErr w:type="gramEnd"/>
            <w:r w:rsidRPr="009E4A6C">
              <w:rPr>
                <w:sz w:val="28"/>
                <w:szCs w:val="28"/>
              </w:rPr>
              <w:t xml:space="preserve"> пособие для учителей/[Ю. Н. Макарычев, </w:t>
            </w:r>
            <w:proofErr w:type="spellStart"/>
            <w:r w:rsidRPr="009E4A6C">
              <w:rPr>
                <w:sz w:val="28"/>
                <w:szCs w:val="28"/>
              </w:rPr>
              <w:t>Н.Г.Миндюк</w:t>
            </w:r>
            <w:proofErr w:type="spellEnd"/>
            <w:r w:rsidRPr="009E4A6C">
              <w:rPr>
                <w:sz w:val="28"/>
                <w:szCs w:val="28"/>
              </w:rPr>
              <w:t xml:space="preserve">, С.Б.Суворова, И. С. </w:t>
            </w:r>
            <w:proofErr w:type="spellStart"/>
            <w:r w:rsidRPr="009E4A6C">
              <w:rPr>
                <w:sz w:val="28"/>
                <w:szCs w:val="28"/>
              </w:rPr>
              <w:t>Шлыкова</w:t>
            </w:r>
            <w:proofErr w:type="spellEnd"/>
            <w:r w:rsidRPr="009E4A6C">
              <w:rPr>
                <w:sz w:val="28"/>
                <w:szCs w:val="28"/>
              </w:rPr>
              <w:t>]. — 4-е изд. — М. : Просвещение, 2011. — 304 с.: ил.</w:t>
            </w:r>
          </w:p>
        </w:tc>
        <w:tc>
          <w:tcPr>
            <w:tcW w:w="1843" w:type="dxa"/>
          </w:tcPr>
          <w:p w:rsidR="00465F5C" w:rsidRPr="00C959C1" w:rsidRDefault="00A36829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5F5C" w:rsidRPr="00FF03E6" w:rsidRDefault="00A36829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65F5C" w:rsidRPr="00FF03E6" w:rsidRDefault="00A36829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5F5C" w:rsidRPr="00FF03E6" w:rsidTr="00B04A65">
        <w:tc>
          <w:tcPr>
            <w:tcW w:w="10206" w:type="dxa"/>
            <w:gridSpan w:val="4"/>
          </w:tcPr>
          <w:p w:rsidR="00465F5C" w:rsidRPr="009E4A6C" w:rsidRDefault="00465F5C" w:rsidP="00465F5C">
            <w:pPr>
              <w:pStyle w:val="aa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A6C">
              <w:rPr>
                <w:rFonts w:ascii="Times New Roman" w:hAnsi="Times New Roman"/>
                <w:b/>
                <w:sz w:val="28"/>
                <w:szCs w:val="28"/>
              </w:rPr>
              <w:t>Дополнительная</w:t>
            </w:r>
          </w:p>
        </w:tc>
      </w:tr>
      <w:tr w:rsidR="00A36829" w:rsidRPr="00FF03E6" w:rsidTr="00B04A65">
        <w:tc>
          <w:tcPr>
            <w:tcW w:w="3969" w:type="dxa"/>
          </w:tcPr>
          <w:p w:rsidR="00A36829" w:rsidRPr="009E4A6C" w:rsidRDefault="00A36829" w:rsidP="0064056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6C">
              <w:rPr>
                <w:rFonts w:ascii="Times New Roman" w:hAnsi="Times New Roman"/>
                <w:sz w:val="28"/>
                <w:szCs w:val="28"/>
              </w:rPr>
              <w:t>А.Г. Мордкович, П.В.Семенов События. Вероятности. Статистическая обработка данных. 7-9 классы. – М.:  «Мнемозина», 2009</w:t>
            </w:r>
          </w:p>
        </w:tc>
        <w:tc>
          <w:tcPr>
            <w:tcW w:w="1843" w:type="dxa"/>
          </w:tcPr>
          <w:p w:rsidR="00A36829" w:rsidRPr="00C959C1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36829" w:rsidRPr="00FF03E6" w:rsidTr="00B04A65">
        <w:tc>
          <w:tcPr>
            <w:tcW w:w="3969" w:type="dxa"/>
          </w:tcPr>
          <w:p w:rsidR="00A36829" w:rsidRPr="009E4A6C" w:rsidRDefault="00A36829" w:rsidP="00465F5C">
            <w:pPr>
              <w:rPr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t xml:space="preserve">Элементы статистики и теории вероятностей: Учеб пособие для обучающихся 7-9 </w:t>
            </w:r>
            <w:proofErr w:type="spellStart"/>
            <w:r w:rsidRPr="009E4A6C">
              <w:rPr>
                <w:sz w:val="28"/>
                <w:szCs w:val="28"/>
              </w:rPr>
              <w:t>кл</w:t>
            </w:r>
            <w:proofErr w:type="spellEnd"/>
            <w:r w:rsidRPr="009E4A6C">
              <w:rPr>
                <w:sz w:val="28"/>
                <w:szCs w:val="28"/>
              </w:rPr>
              <w:t xml:space="preserve">. </w:t>
            </w:r>
            <w:proofErr w:type="spellStart"/>
            <w:r w:rsidRPr="009E4A6C">
              <w:rPr>
                <w:sz w:val="28"/>
                <w:szCs w:val="28"/>
              </w:rPr>
              <w:t>общеобразоват</w:t>
            </w:r>
            <w:proofErr w:type="spellEnd"/>
            <w:r w:rsidRPr="009E4A6C">
              <w:rPr>
                <w:sz w:val="28"/>
                <w:szCs w:val="28"/>
              </w:rPr>
              <w:t xml:space="preserve">. учреждений / Ю.Н. Макарычев, Н.Г. </w:t>
            </w:r>
            <w:proofErr w:type="spellStart"/>
            <w:r w:rsidRPr="009E4A6C">
              <w:rPr>
                <w:sz w:val="28"/>
                <w:szCs w:val="28"/>
              </w:rPr>
              <w:t>Миндюк</w:t>
            </w:r>
            <w:proofErr w:type="spellEnd"/>
            <w:r w:rsidRPr="009E4A6C">
              <w:rPr>
                <w:sz w:val="28"/>
                <w:szCs w:val="28"/>
              </w:rPr>
              <w:t xml:space="preserve">; под ред. С.А. </w:t>
            </w:r>
            <w:proofErr w:type="spellStart"/>
            <w:r w:rsidRPr="009E4A6C">
              <w:rPr>
                <w:sz w:val="28"/>
                <w:szCs w:val="28"/>
              </w:rPr>
              <w:t>Теляковского</w:t>
            </w:r>
            <w:proofErr w:type="spellEnd"/>
            <w:proofErr w:type="gramStart"/>
            <w:r w:rsidRPr="009E4A6C">
              <w:rPr>
                <w:sz w:val="28"/>
                <w:szCs w:val="28"/>
              </w:rPr>
              <w:t xml:space="preserve">. –– </w:t>
            </w:r>
            <w:proofErr w:type="gramEnd"/>
            <w:r w:rsidRPr="009E4A6C">
              <w:rPr>
                <w:sz w:val="28"/>
                <w:szCs w:val="28"/>
              </w:rPr>
              <w:t>М.: Просвещение, -2007г.</w:t>
            </w:r>
          </w:p>
        </w:tc>
        <w:tc>
          <w:tcPr>
            <w:tcW w:w="1843" w:type="dxa"/>
          </w:tcPr>
          <w:p w:rsidR="00A36829" w:rsidRPr="00C959C1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36829" w:rsidRPr="00FF03E6" w:rsidTr="00B04A65">
        <w:tc>
          <w:tcPr>
            <w:tcW w:w="3969" w:type="dxa"/>
          </w:tcPr>
          <w:p w:rsidR="00A36829" w:rsidRPr="009E4A6C" w:rsidRDefault="00A36829" w:rsidP="00640566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6C">
              <w:rPr>
                <w:rFonts w:ascii="Times New Roman" w:hAnsi="Times New Roman"/>
                <w:sz w:val="28"/>
                <w:szCs w:val="28"/>
              </w:rPr>
              <w:t xml:space="preserve">Уроки алгебры в 7классе: кн. для учителя / В.И. </w:t>
            </w:r>
            <w:proofErr w:type="gramStart"/>
            <w:r w:rsidRPr="009E4A6C">
              <w:rPr>
                <w:rFonts w:ascii="Times New Roman" w:hAnsi="Times New Roman"/>
                <w:sz w:val="28"/>
                <w:szCs w:val="28"/>
              </w:rPr>
              <w:t>Жохов</w:t>
            </w:r>
            <w:proofErr w:type="gramEnd"/>
            <w:r w:rsidRPr="009E4A6C">
              <w:rPr>
                <w:rFonts w:ascii="Times New Roman" w:hAnsi="Times New Roman"/>
                <w:sz w:val="28"/>
                <w:szCs w:val="28"/>
              </w:rPr>
              <w:t>, Л.Б. Крайнева. — М.: Просвещение,  2011.</w:t>
            </w:r>
          </w:p>
        </w:tc>
        <w:tc>
          <w:tcPr>
            <w:tcW w:w="1843" w:type="dxa"/>
          </w:tcPr>
          <w:p w:rsidR="00A36829" w:rsidRPr="00C959C1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36829" w:rsidRPr="00FF03E6" w:rsidTr="00B04A65">
        <w:tc>
          <w:tcPr>
            <w:tcW w:w="3969" w:type="dxa"/>
          </w:tcPr>
          <w:p w:rsidR="00A36829" w:rsidRPr="009E4A6C" w:rsidRDefault="00A36829" w:rsidP="00C46CA1">
            <w:pPr>
              <w:rPr>
                <w:b/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t xml:space="preserve">Уроки алгебры в 8 классе: кн. для учителя / В.И. </w:t>
            </w:r>
            <w:proofErr w:type="gramStart"/>
            <w:r w:rsidRPr="009E4A6C">
              <w:rPr>
                <w:sz w:val="28"/>
                <w:szCs w:val="28"/>
              </w:rPr>
              <w:t>Жохов</w:t>
            </w:r>
            <w:proofErr w:type="gramEnd"/>
            <w:r w:rsidRPr="009E4A6C">
              <w:rPr>
                <w:sz w:val="28"/>
                <w:szCs w:val="28"/>
              </w:rPr>
              <w:t>, Л.Б. Крайнева. — М.: Просвещение,   2011</w:t>
            </w:r>
          </w:p>
        </w:tc>
        <w:tc>
          <w:tcPr>
            <w:tcW w:w="1843" w:type="dxa"/>
          </w:tcPr>
          <w:p w:rsidR="00A36829" w:rsidRPr="00C959C1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36829" w:rsidRPr="00FF03E6" w:rsidTr="00B04A65">
        <w:tc>
          <w:tcPr>
            <w:tcW w:w="3969" w:type="dxa"/>
          </w:tcPr>
          <w:p w:rsidR="00A36829" w:rsidRPr="009E4A6C" w:rsidRDefault="00A36829" w:rsidP="00C46CA1">
            <w:pPr>
              <w:rPr>
                <w:b/>
                <w:sz w:val="28"/>
                <w:szCs w:val="28"/>
              </w:rPr>
            </w:pPr>
            <w:r w:rsidRPr="009E4A6C">
              <w:rPr>
                <w:sz w:val="28"/>
                <w:szCs w:val="28"/>
              </w:rPr>
              <w:lastRenderedPageBreak/>
              <w:t xml:space="preserve">Уроки алгебры в 9классе: кн. для учителя / В.И. </w:t>
            </w:r>
            <w:proofErr w:type="gramStart"/>
            <w:r w:rsidRPr="009E4A6C">
              <w:rPr>
                <w:sz w:val="28"/>
                <w:szCs w:val="28"/>
              </w:rPr>
              <w:t>Жохов</w:t>
            </w:r>
            <w:proofErr w:type="gramEnd"/>
            <w:r w:rsidRPr="009E4A6C">
              <w:rPr>
                <w:sz w:val="28"/>
                <w:szCs w:val="28"/>
              </w:rPr>
              <w:t>, Л.Б. Крайнева. — М.: Просвещение,  2011</w:t>
            </w:r>
          </w:p>
        </w:tc>
        <w:tc>
          <w:tcPr>
            <w:tcW w:w="1843" w:type="dxa"/>
          </w:tcPr>
          <w:p w:rsidR="00A36829" w:rsidRPr="00C959C1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36829" w:rsidRPr="00FF03E6" w:rsidRDefault="00A36829" w:rsidP="000E5A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E4A6C" w:rsidRDefault="009E4A6C" w:rsidP="00640566">
      <w:pPr>
        <w:ind w:firstLine="709"/>
        <w:jc w:val="center"/>
        <w:rPr>
          <w:b/>
          <w:bCs/>
          <w:sz w:val="28"/>
          <w:szCs w:val="28"/>
        </w:rPr>
      </w:pPr>
    </w:p>
    <w:p w:rsidR="00EB5DEF" w:rsidRPr="009D2FF6" w:rsidRDefault="00EB5DEF" w:rsidP="00640566">
      <w:pPr>
        <w:ind w:firstLine="709"/>
        <w:jc w:val="center"/>
        <w:rPr>
          <w:b/>
          <w:bCs/>
          <w:sz w:val="28"/>
          <w:szCs w:val="28"/>
        </w:rPr>
      </w:pPr>
      <w:r w:rsidRPr="009D2FF6">
        <w:rPr>
          <w:b/>
          <w:bCs/>
          <w:sz w:val="28"/>
          <w:szCs w:val="28"/>
        </w:rPr>
        <w:t>Оборудование и приборы</w:t>
      </w:r>
    </w:p>
    <w:p w:rsidR="00EB5DEF" w:rsidRPr="009D2FF6" w:rsidRDefault="00EB5DEF" w:rsidP="00640566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035"/>
        <w:gridCol w:w="2033"/>
        <w:gridCol w:w="2594"/>
      </w:tblGrid>
      <w:tr w:rsidR="00EB5DEF" w:rsidRPr="009D2FF6" w:rsidTr="00A20D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640566" w:rsidRDefault="00EB5DEF" w:rsidP="00640566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4056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640566" w:rsidRDefault="00EB5DEF" w:rsidP="00640566">
            <w:pPr>
              <w:jc w:val="both"/>
              <w:rPr>
                <w:b/>
                <w:bCs/>
                <w:sz w:val="28"/>
                <w:szCs w:val="28"/>
              </w:rPr>
            </w:pPr>
            <w:r w:rsidRPr="00640566">
              <w:rPr>
                <w:b/>
                <w:bCs/>
                <w:sz w:val="28"/>
                <w:szCs w:val="28"/>
              </w:rPr>
              <w:t>Требуется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640566" w:rsidRDefault="00EB5DEF" w:rsidP="00640566">
            <w:pPr>
              <w:rPr>
                <w:b/>
                <w:bCs/>
                <w:sz w:val="28"/>
                <w:szCs w:val="28"/>
              </w:rPr>
            </w:pPr>
            <w:r w:rsidRPr="00640566">
              <w:rPr>
                <w:b/>
                <w:bCs/>
                <w:sz w:val="28"/>
                <w:szCs w:val="28"/>
              </w:rPr>
              <w:t>Есть в наличии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640566" w:rsidRDefault="00EB5DEF" w:rsidP="00640566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40566">
              <w:rPr>
                <w:b/>
                <w:bCs/>
                <w:sz w:val="28"/>
                <w:szCs w:val="28"/>
              </w:rPr>
              <w:t>% оснащенности</w:t>
            </w:r>
          </w:p>
        </w:tc>
      </w:tr>
      <w:tr w:rsidR="00EB5DEF" w:rsidRPr="009D2FF6" w:rsidTr="00A20D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FF03E6" w:rsidRDefault="00EB5DEF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FF03E6" w:rsidRDefault="00EB5DEF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FF03E6" w:rsidRDefault="00EB5DEF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FF03E6" w:rsidRDefault="00EB5DEF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DEF" w:rsidRPr="009D2FF6" w:rsidTr="00A20D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9D2FF6" w:rsidRDefault="00EB5DEF" w:rsidP="00465F5C">
            <w:pPr>
              <w:jc w:val="both"/>
              <w:rPr>
                <w:sz w:val="28"/>
                <w:szCs w:val="28"/>
              </w:rPr>
            </w:pPr>
            <w:r w:rsidRPr="009D2FF6">
              <w:rPr>
                <w:sz w:val="28"/>
                <w:szCs w:val="28"/>
              </w:rPr>
              <w:t>Компьютер с программным обеспечением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9D2FF6" w:rsidRDefault="00EB5DEF" w:rsidP="00640566">
            <w:pPr>
              <w:ind w:firstLine="709"/>
              <w:jc w:val="both"/>
              <w:rPr>
                <w:sz w:val="28"/>
                <w:szCs w:val="28"/>
              </w:rPr>
            </w:pPr>
            <w:r w:rsidRPr="009D2FF6">
              <w:rPr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9D2FF6" w:rsidRDefault="00EB5DEF" w:rsidP="00640566">
            <w:pPr>
              <w:ind w:firstLine="709"/>
              <w:jc w:val="both"/>
              <w:rPr>
                <w:sz w:val="28"/>
                <w:szCs w:val="28"/>
              </w:rPr>
            </w:pPr>
            <w:r w:rsidRPr="009D2FF6"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9D2FF6" w:rsidRDefault="00EB5DEF" w:rsidP="00640566">
            <w:pPr>
              <w:ind w:firstLine="709"/>
              <w:jc w:val="both"/>
              <w:rPr>
                <w:sz w:val="28"/>
                <w:szCs w:val="28"/>
              </w:rPr>
            </w:pPr>
            <w:r w:rsidRPr="009D2FF6">
              <w:rPr>
                <w:sz w:val="28"/>
                <w:szCs w:val="28"/>
              </w:rPr>
              <w:t>100</w:t>
            </w:r>
          </w:p>
        </w:tc>
      </w:tr>
      <w:tr w:rsidR="00EB5DEF" w:rsidRPr="009D2FF6" w:rsidTr="00A20D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9D2FF6" w:rsidRDefault="00EB5DEF" w:rsidP="00465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9D2FF6" w:rsidRDefault="00EB5DEF" w:rsidP="0064056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9D2FF6" w:rsidRDefault="00EB5DEF" w:rsidP="0064056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9D2FF6" w:rsidRDefault="00EB5DEF" w:rsidP="00465F5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5DEF" w:rsidRPr="009D2FF6" w:rsidTr="00A20D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FF03E6" w:rsidRDefault="00EB5DEF" w:rsidP="00465F5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E6">
              <w:rPr>
                <w:rFonts w:ascii="Times New Roman" w:hAnsi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FF03E6" w:rsidRDefault="00EB5DEF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FF03E6" w:rsidRDefault="00EB5DEF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EF" w:rsidRPr="00FF03E6" w:rsidRDefault="00EB5DEF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E1ADE" w:rsidRPr="009D2FF6" w:rsidTr="00A20D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E" w:rsidRDefault="00FE1ADE" w:rsidP="00465F5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чертежных инструментов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E" w:rsidRDefault="00FE1ADE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E" w:rsidRDefault="00FE1ADE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E" w:rsidRDefault="00FE1ADE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E1ADE" w:rsidRPr="009D2FF6" w:rsidTr="00A20D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E" w:rsidRDefault="00215B1A" w:rsidP="00465F5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плакаты по </w:t>
            </w:r>
            <w:r w:rsidR="00A64327">
              <w:rPr>
                <w:rFonts w:ascii="Times New Roman" w:hAnsi="Times New Roman"/>
                <w:sz w:val="28"/>
                <w:szCs w:val="28"/>
              </w:rPr>
              <w:t>алгебре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E" w:rsidRDefault="00A64327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E" w:rsidRDefault="00A64327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E" w:rsidRDefault="00A64327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B5DEF" w:rsidRPr="00FF03E6" w:rsidRDefault="00EB5DEF" w:rsidP="00640566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DEF" w:rsidRDefault="00EB5DEF" w:rsidP="00640566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3E6">
        <w:rPr>
          <w:rFonts w:ascii="Times New Roman" w:hAnsi="Times New Roman"/>
          <w:b/>
          <w:sz w:val="28"/>
          <w:szCs w:val="28"/>
        </w:rPr>
        <w:t>Компьютерные и информационно-коммуника</w:t>
      </w:r>
      <w:r>
        <w:rPr>
          <w:rFonts w:ascii="Times New Roman" w:hAnsi="Times New Roman"/>
          <w:b/>
          <w:sz w:val="28"/>
          <w:szCs w:val="28"/>
        </w:rPr>
        <w:t>ционные</w:t>
      </w:r>
      <w:r w:rsidRPr="00FF03E6">
        <w:rPr>
          <w:rFonts w:ascii="Times New Roman" w:hAnsi="Times New Roman"/>
          <w:b/>
          <w:sz w:val="28"/>
          <w:szCs w:val="28"/>
        </w:rPr>
        <w:t xml:space="preserve"> средства обучения</w:t>
      </w:r>
    </w:p>
    <w:p w:rsidR="00EB5DEF" w:rsidRPr="00FF03E6" w:rsidRDefault="00EB5DEF" w:rsidP="00640566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3544"/>
        <w:gridCol w:w="1985"/>
        <w:gridCol w:w="2126"/>
        <w:gridCol w:w="2599"/>
      </w:tblGrid>
      <w:tr w:rsidR="00EB5DEF" w:rsidRPr="00FF03E6" w:rsidTr="00A20D0C">
        <w:tc>
          <w:tcPr>
            <w:tcW w:w="3544" w:type="dxa"/>
          </w:tcPr>
          <w:p w:rsidR="00EB5DEF" w:rsidRPr="00FF03E6" w:rsidRDefault="00EB5DEF" w:rsidP="00465F5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пособие «Наглядная математика»</w:t>
            </w:r>
          </w:p>
        </w:tc>
        <w:tc>
          <w:tcPr>
            <w:tcW w:w="1985" w:type="dxa"/>
          </w:tcPr>
          <w:p w:rsidR="00EB5DEF" w:rsidRPr="00FF03E6" w:rsidRDefault="00A64327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5DEF" w:rsidRPr="00FF03E6" w:rsidRDefault="00A64327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EB5DEF" w:rsidRPr="00FF03E6" w:rsidRDefault="00A64327" w:rsidP="00640566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B5DEF" w:rsidRPr="00FF03E6" w:rsidTr="00A20D0C">
        <w:tc>
          <w:tcPr>
            <w:tcW w:w="3544" w:type="dxa"/>
          </w:tcPr>
          <w:p w:rsidR="00EB5DEF" w:rsidRPr="00EB5DEF" w:rsidRDefault="00EB5DEF" w:rsidP="00465F5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B5DE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gramEnd"/>
            <w:r w:rsidR="00A64327">
              <w:rPr>
                <w:rFonts w:ascii="Times New Roman" w:hAnsi="Times New Roman"/>
                <w:sz w:val="28"/>
                <w:szCs w:val="28"/>
              </w:rPr>
              <w:t xml:space="preserve">: уроки и </w:t>
            </w:r>
            <w:proofErr w:type="spellStart"/>
            <w:r w:rsidR="00A64327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="00A64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DEF">
              <w:rPr>
                <w:rFonts w:ascii="Times New Roman" w:hAnsi="Times New Roman"/>
                <w:sz w:val="28"/>
                <w:szCs w:val="28"/>
              </w:rPr>
              <w:t xml:space="preserve"> «Вирт</w:t>
            </w:r>
            <w:r w:rsidR="00A64327">
              <w:rPr>
                <w:rFonts w:ascii="Times New Roman" w:hAnsi="Times New Roman"/>
                <w:sz w:val="28"/>
                <w:szCs w:val="28"/>
              </w:rPr>
              <w:t xml:space="preserve">уальная школа Кирилла и </w:t>
            </w:r>
            <w:proofErr w:type="spellStart"/>
            <w:r w:rsidR="00A64327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EB5D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B5DEF" w:rsidRPr="00FF03E6" w:rsidRDefault="00A64327" w:rsidP="00640566">
            <w:pPr>
              <w:pStyle w:val="aa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5DEF" w:rsidRPr="00FF03E6" w:rsidRDefault="00A64327" w:rsidP="00640566">
            <w:pPr>
              <w:pStyle w:val="aa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EB5DEF" w:rsidRPr="00FF03E6" w:rsidRDefault="00A64327" w:rsidP="00640566">
            <w:pPr>
              <w:pStyle w:val="aa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B5DEF" w:rsidRDefault="00EB5DEF" w:rsidP="00640566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FA0" w:rsidRPr="00D40A19" w:rsidRDefault="00630FA0" w:rsidP="00640566">
      <w:pPr>
        <w:pStyle w:val="aa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0A19">
        <w:rPr>
          <w:rFonts w:ascii="Times New Roman" w:hAnsi="Times New Roman"/>
          <w:b/>
          <w:color w:val="000000" w:themeColor="text1"/>
          <w:sz w:val="28"/>
          <w:szCs w:val="28"/>
        </w:rPr>
        <w:t>Интернет ресурсы</w:t>
      </w:r>
    </w:p>
    <w:p w:rsidR="00630FA0" w:rsidRPr="00D40A19" w:rsidRDefault="002D6446" w:rsidP="0064056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630FA0" w:rsidRPr="00D40A19">
          <w:rPr>
            <w:rStyle w:val="a6"/>
            <w:rFonts w:eastAsiaTheme="majorEastAsia"/>
            <w:color w:val="000000" w:themeColor="text1"/>
            <w:sz w:val="28"/>
            <w:szCs w:val="28"/>
          </w:rPr>
          <w:t>http://www.fipi.ru/</w:t>
        </w:r>
      </w:hyperlink>
      <w:r w:rsidR="00630FA0" w:rsidRPr="00D40A19">
        <w:rPr>
          <w:color w:val="000000" w:themeColor="text1"/>
          <w:sz w:val="28"/>
          <w:szCs w:val="28"/>
        </w:rPr>
        <w:t xml:space="preserve">   -  Федеральный институт педагогических измерений, демоверсия ГИА</w:t>
      </w:r>
    </w:p>
    <w:p w:rsidR="00630FA0" w:rsidRPr="00D40A19" w:rsidRDefault="002D6446" w:rsidP="0064056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630FA0" w:rsidRPr="00D40A19">
          <w:rPr>
            <w:rStyle w:val="a6"/>
            <w:rFonts w:eastAsiaTheme="majorEastAsia"/>
            <w:color w:val="000000" w:themeColor="text1"/>
            <w:sz w:val="28"/>
            <w:szCs w:val="28"/>
          </w:rPr>
          <w:t>http://school-collection.edu.ru/</w:t>
        </w:r>
      </w:hyperlink>
      <w:r w:rsidR="00630FA0" w:rsidRPr="00D40A19">
        <w:rPr>
          <w:color w:val="000000" w:themeColor="text1"/>
          <w:sz w:val="28"/>
          <w:szCs w:val="28"/>
        </w:rPr>
        <w:t xml:space="preserve"> – единая коллекция цифровых образовательных ресурсов.</w:t>
      </w:r>
    </w:p>
    <w:p w:rsidR="00630FA0" w:rsidRPr="00D40A19" w:rsidRDefault="002D6446" w:rsidP="0064056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630FA0" w:rsidRPr="00D40A19">
          <w:rPr>
            <w:rStyle w:val="a6"/>
            <w:rFonts w:eastAsiaTheme="majorEastAsia"/>
            <w:color w:val="000000" w:themeColor="text1"/>
            <w:sz w:val="28"/>
            <w:szCs w:val="28"/>
          </w:rPr>
          <w:t>http://eek.diary.ru/p150684299.htm</w:t>
        </w:r>
      </w:hyperlink>
      <w:r w:rsidR="00630FA0" w:rsidRPr="00D40A19">
        <w:rPr>
          <w:color w:val="000000" w:themeColor="text1"/>
          <w:sz w:val="28"/>
          <w:szCs w:val="28"/>
        </w:rPr>
        <w:t xml:space="preserve"> - электронные версии школьных учебников, задачников, дидактических материалов</w:t>
      </w:r>
    </w:p>
    <w:p w:rsidR="00630FA0" w:rsidRPr="00D40A19" w:rsidRDefault="002D6446" w:rsidP="0064056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="00630FA0" w:rsidRPr="00D40A19">
          <w:rPr>
            <w:rStyle w:val="a6"/>
            <w:rFonts w:eastAsiaTheme="majorEastAsia"/>
            <w:color w:val="000000" w:themeColor="text1"/>
            <w:sz w:val="28"/>
            <w:szCs w:val="28"/>
          </w:rPr>
          <w:t>http://za-partoj.ru/edu/math1.htm</w:t>
        </w:r>
      </w:hyperlink>
      <w:r w:rsidR="00630FA0" w:rsidRPr="00D40A19">
        <w:rPr>
          <w:color w:val="000000" w:themeColor="text1"/>
          <w:sz w:val="28"/>
          <w:szCs w:val="28"/>
        </w:rPr>
        <w:t xml:space="preserve"> - к уроку математики</w:t>
      </w:r>
    </w:p>
    <w:p w:rsidR="00630FA0" w:rsidRPr="00D40A19" w:rsidRDefault="002D6446" w:rsidP="0064056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hyperlink r:id="rId18" w:history="1">
        <w:r w:rsidR="00630FA0" w:rsidRPr="00D40A19">
          <w:rPr>
            <w:rStyle w:val="a6"/>
            <w:rFonts w:eastAsiaTheme="majorEastAsia"/>
            <w:color w:val="000000" w:themeColor="text1"/>
            <w:sz w:val="28"/>
            <w:szCs w:val="28"/>
          </w:rPr>
          <w:t>http://olympiads.mccme.ru/mmo/</w:t>
        </w:r>
      </w:hyperlink>
      <w:r w:rsidR="00630FA0" w:rsidRPr="00D40A19">
        <w:rPr>
          <w:color w:val="000000" w:themeColor="text1"/>
          <w:sz w:val="28"/>
          <w:szCs w:val="28"/>
        </w:rPr>
        <w:t xml:space="preserve"> - московская математическая олимпиада школьников.  Задания, решения, информация об олимпиаде. </w:t>
      </w:r>
    </w:p>
    <w:p w:rsidR="00D61075" w:rsidRPr="009E4A6C" w:rsidRDefault="002D6446" w:rsidP="009E4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19" w:history="1">
        <w:r w:rsidR="00630FA0" w:rsidRPr="00D40A19">
          <w:rPr>
            <w:rStyle w:val="a6"/>
            <w:rFonts w:eastAsiaTheme="majorEastAsia"/>
            <w:color w:val="000000" w:themeColor="text1"/>
            <w:sz w:val="28"/>
            <w:szCs w:val="28"/>
          </w:rPr>
          <w:t>http://olympiads.mccme.ru/regata/</w:t>
        </w:r>
      </w:hyperlink>
      <w:r w:rsidR="00630FA0" w:rsidRPr="00D40A19">
        <w:rPr>
          <w:color w:val="000000" w:themeColor="text1"/>
          <w:sz w:val="28"/>
          <w:szCs w:val="28"/>
        </w:rPr>
        <w:t xml:space="preserve"> - математические</w:t>
      </w:r>
      <w:r w:rsidR="00630FA0">
        <w:rPr>
          <w:sz w:val="28"/>
          <w:szCs w:val="28"/>
        </w:rPr>
        <w:t xml:space="preserve"> регаты</w:t>
      </w:r>
    </w:p>
    <w:sectPr w:rsidR="00D61075" w:rsidRPr="009E4A6C" w:rsidSect="00865DD5">
      <w:headerReference w:type="default" r:id="rId20"/>
      <w:footerReference w:type="default" r:id="rId21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89" w:rsidRDefault="00C80A89" w:rsidP="00913648">
      <w:r>
        <w:separator/>
      </w:r>
    </w:p>
  </w:endnote>
  <w:endnote w:type="continuationSeparator" w:id="0">
    <w:p w:rsidR="00C80A89" w:rsidRDefault="00C80A89" w:rsidP="0091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8921"/>
      <w:docPartObj>
        <w:docPartGallery w:val="Page Numbers (Bottom of Page)"/>
        <w:docPartUnique/>
      </w:docPartObj>
    </w:sdtPr>
    <w:sdtContent>
      <w:p w:rsidR="00263270" w:rsidRDefault="002D6446">
        <w:pPr>
          <w:pStyle w:val="a7"/>
          <w:jc w:val="right"/>
        </w:pPr>
        <w:r w:rsidRPr="001E2B0D">
          <w:rPr>
            <w:sz w:val="20"/>
            <w:szCs w:val="20"/>
          </w:rPr>
          <w:fldChar w:fldCharType="begin"/>
        </w:r>
        <w:r w:rsidR="00263270" w:rsidRPr="001E2B0D">
          <w:rPr>
            <w:sz w:val="20"/>
            <w:szCs w:val="20"/>
          </w:rPr>
          <w:instrText xml:space="preserve"> PAGE   \* MERGEFORMAT </w:instrText>
        </w:r>
        <w:r w:rsidRPr="001E2B0D">
          <w:rPr>
            <w:sz w:val="20"/>
            <w:szCs w:val="20"/>
          </w:rPr>
          <w:fldChar w:fldCharType="separate"/>
        </w:r>
        <w:r w:rsidR="00A36829">
          <w:rPr>
            <w:noProof/>
            <w:sz w:val="20"/>
            <w:szCs w:val="20"/>
          </w:rPr>
          <w:t>2</w:t>
        </w:r>
        <w:r w:rsidRPr="001E2B0D">
          <w:rPr>
            <w:sz w:val="20"/>
            <w:szCs w:val="20"/>
          </w:rPr>
          <w:fldChar w:fldCharType="end"/>
        </w:r>
      </w:p>
    </w:sdtContent>
  </w:sdt>
  <w:p w:rsidR="00263270" w:rsidRPr="00E14C24" w:rsidRDefault="00E10EA9" w:rsidP="001E2592">
    <w:pPr>
      <w:pStyle w:val="a7"/>
      <w:ind w:right="360"/>
      <w:jc w:val="center"/>
      <w:rPr>
        <w:sz w:val="20"/>
        <w:szCs w:val="20"/>
      </w:rPr>
    </w:pPr>
    <w:r>
      <w:rPr>
        <w:sz w:val="20"/>
        <w:szCs w:val="20"/>
      </w:rPr>
      <w:t>Бащева Галина Станиславовна</w:t>
    </w:r>
    <w:r w:rsidR="00263270">
      <w:rPr>
        <w:sz w:val="20"/>
        <w:szCs w:val="20"/>
      </w:rPr>
      <w:t>, учитель математики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89" w:rsidRDefault="00C80A89" w:rsidP="00913648">
      <w:r>
        <w:separator/>
      </w:r>
    </w:p>
  </w:footnote>
  <w:footnote w:type="continuationSeparator" w:id="0">
    <w:p w:rsidR="00C80A89" w:rsidRDefault="00C80A89" w:rsidP="0091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673672"/>
      <w:docPartObj>
        <w:docPartGallery w:val="Page Numbers (Top of Page)"/>
        <w:docPartUnique/>
      </w:docPartObj>
    </w:sdtPr>
    <w:sdtContent>
      <w:p w:rsidR="00263270" w:rsidRPr="00E14C24" w:rsidRDefault="00263270">
        <w:pPr>
          <w:pStyle w:val="ab"/>
          <w:jc w:val="center"/>
          <w:rPr>
            <w:sz w:val="20"/>
            <w:szCs w:val="20"/>
          </w:rPr>
        </w:pPr>
        <w:r w:rsidRPr="00E14C24">
          <w:rPr>
            <w:sz w:val="20"/>
            <w:szCs w:val="20"/>
          </w:rPr>
          <w:t>М</w:t>
        </w:r>
        <w:r>
          <w:rPr>
            <w:sz w:val="20"/>
            <w:szCs w:val="20"/>
          </w:rPr>
          <w:t>ОУ</w:t>
        </w:r>
        <w:r w:rsidRPr="00E14C24">
          <w:rPr>
            <w:sz w:val="20"/>
            <w:szCs w:val="20"/>
          </w:rPr>
          <w:t xml:space="preserve"> «Дубовская </w:t>
        </w:r>
        <w:r>
          <w:rPr>
            <w:sz w:val="20"/>
            <w:szCs w:val="20"/>
          </w:rPr>
          <w:t>СОШ с углублё</w:t>
        </w:r>
        <w:r w:rsidRPr="00E14C24">
          <w:rPr>
            <w:sz w:val="20"/>
            <w:szCs w:val="20"/>
          </w:rPr>
          <w:t>нн</w:t>
        </w:r>
        <w:r>
          <w:rPr>
            <w:sz w:val="20"/>
            <w:szCs w:val="20"/>
          </w:rPr>
          <w:t xml:space="preserve">ым </w:t>
        </w:r>
        <w:r w:rsidRPr="00E14C24">
          <w:rPr>
            <w:sz w:val="20"/>
            <w:szCs w:val="20"/>
          </w:rPr>
          <w:t xml:space="preserve"> изучением отдельных предметов» </w:t>
        </w:r>
      </w:p>
    </w:sdtContent>
  </w:sdt>
  <w:p w:rsidR="00263270" w:rsidRDefault="002632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02A086"/>
    <w:lvl w:ilvl="0">
      <w:numFmt w:val="bullet"/>
      <w:lvlText w:val="*"/>
      <w:lvlJc w:val="left"/>
    </w:lvl>
  </w:abstractNum>
  <w:abstractNum w:abstractNumId="1">
    <w:nsid w:val="03AA369D"/>
    <w:multiLevelType w:val="hybridMultilevel"/>
    <w:tmpl w:val="496C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301E9"/>
    <w:multiLevelType w:val="hybridMultilevel"/>
    <w:tmpl w:val="D6BC6284"/>
    <w:lvl w:ilvl="0" w:tplc="732257C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E8173A"/>
    <w:multiLevelType w:val="hybridMultilevel"/>
    <w:tmpl w:val="8C028A5E"/>
    <w:lvl w:ilvl="0" w:tplc="4E92A156"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3164B3B"/>
    <w:multiLevelType w:val="hybridMultilevel"/>
    <w:tmpl w:val="A4386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10DBA"/>
    <w:multiLevelType w:val="hybridMultilevel"/>
    <w:tmpl w:val="7DEA1B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C0E8A"/>
    <w:multiLevelType w:val="hybridMultilevel"/>
    <w:tmpl w:val="EEC0FF90"/>
    <w:lvl w:ilvl="0" w:tplc="4E92A156"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CAC0490"/>
    <w:multiLevelType w:val="hybridMultilevel"/>
    <w:tmpl w:val="A76A38C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32837F56"/>
    <w:multiLevelType w:val="hybridMultilevel"/>
    <w:tmpl w:val="98C66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49C7F16"/>
    <w:multiLevelType w:val="hybridMultilevel"/>
    <w:tmpl w:val="F7E0E2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512E3"/>
    <w:multiLevelType w:val="hybridMultilevel"/>
    <w:tmpl w:val="86CA527E"/>
    <w:lvl w:ilvl="0" w:tplc="4E92A156"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B4201F2"/>
    <w:multiLevelType w:val="hybridMultilevel"/>
    <w:tmpl w:val="A260CDB6"/>
    <w:lvl w:ilvl="0" w:tplc="8E9C8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43F60"/>
    <w:multiLevelType w:val="hybridMultilevel"/>
    <w:tmpl w:val="FD6EEFB2"/>
    <w:lvl w:ilvl="0" w:tplc="4E92A156"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>
    <w:nsid w:val="44F05D36"/>
    <w:multiLevelType w:val="hybridMultilevel"/>
    <w:tmpl w:val="29027BF4"/>
    <w:lvl w:ilvl="0" w:tplc="9138B138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5E761F4"/>
    <w:multiLevelType w:val="hybridMultilevel"/>
    <w:tmpl w:val="82B6E618"/>
    <w:lvl w:ilvl="0" w:tplc="5BAA05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6167D2"/>
    <w:multiLevelType w:val="hybridMultilevel"/>
    <w:tmpl w:val="5FB03B06"/>
    <w:lvl w:ilvl="0" w:tplc="5D5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A3400"/>
    <w:multiLevelType w:val="hybridMultilevel"/>
    <w:tmpl w:val="5970A0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22B3934"/>
    <w:multiLevelType w:val="hybridMultilevel"/>
    <w:tmpl w:val="6204B3D2"/>
    <w:lvl w:ilvl="0" w:tplc="4E92A156"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44AEA"/>
    <w:multiLevelType w:val="hybridMultilevel"/>
    <w:tmpl w:val="F52AF1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60CDA"/>
    <w:multiLevelType w:val="hybridMultilevel"/>
    <w:tmpl w:val="58341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C63AF"/>
    <w:multiLevelType w:val="hybridMultilevel"/>
    <w:tmpl w:val="078A969C"/>
    <w:lvl w:ilvl="0" w:tplc="4E92A156"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8"/>
  </w:num>
  <w:num w:numId="5">
    <w:abstractNumId w:val="16"/>
  </w:num>
  <w:num w:numId="6">
    <w:abstractNumId w:val="12"/>
  </w:num>
  <w:num w:numId="7">
    <w:abstractNumId w:val="2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*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4"/>
  </w:num>
  <w:num w:numId="18">
    <w:abstractNumId w:val="18"/>
  </w:num>
  <w:num w:numId="19">
    <w:abstractNumId w:val="22"/>
  </w:num>
  <w:num w:numId="20">
    <w:abstractNumId w:val="7"/>
  </w:num>
  <w:num w:numId="21">
    <w:abstractNumId w:val="11"/>
  </w:num>
  <w:num w:numId="22">
    <w:abstractNumId w:val="10"/>
  </w:num>
  <w:num w:numId="23">
    <w:abstractNumId w:val="19"/>
  </w:num>
  <w:num w:numId="24">
    <w:abstractNumId w:val="21"/>
  </w:num>
  <w:num w:numId="25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286"/>
    <w:rsid w:val="00007103"/>
    <w:rsid w:val="000135C1"/>
    <w:rsid w:val="0001591A"/>
    <w:rsid w:val="00027C5A"/>
    <w:rsid w:val="00062286"/>
    <w:rsid w:val="00077690"/>
    <w:rsid w:val="00094109"/>
    <w:rsid w:val="000B35B2"/>
    <w:rsid w:val="000D6601"/>
    <w:rsid w:val="000E3C3C"/>
    <w:rsid w:val="001011A0"/>
    <w:rsid w:val="001100E7"/>
    <w:rsid w:val="001653CB"/>
    <w:rsid w:val="001710DC"/>
    <w:rsid w:val="001828FA"/>
    <w:rsid w:val="00195C40"/>
    <w:rsid w:val="00196786"/>
    <w:rsid w:val="001A1DE4"/>
    <w:rsid w:val="001A566C"/>
    <w:rsid w:val="001D52A1"/>
    <w:rsid w:val="001E2592"/>
    <w:rsid w:val="001E2B0D"/>
    <w:rsid w:val="001F2D08"/>
    <w:rsid w:val="00202818"/>
    <w:rsid w:val="00215B1A"/>
    <w:rsid w:val="00217C33"/>
    <w:rsid w:val="00217E4C"/>
    <w:rsid w:val="002320D4"/>
    <w:rsid w:val="002569C6"/>
    <w:rsid w:val="00263270"/>
    <w:rsid w:val="00277A9A"/>
    <w:rsid w:val="002814B0"/>
    <w:rsid w:val="0029168B"/>
    <w:rsid w:val="00291F61"/>
    <w:rsid w:val="00296A85"/>
    <w:rsid w:val="00297277"/>
    <w:rsid w:val="002A0DAC"/>
    <w:rsid w:val="002C0FA2"/>
    <w:rsid w:val="002C71A2"/>
    <w:rsid w:val="002D506B"/>
    <w:rsid w:val="002D6446"/>
    <w:rsid w:val="002D74B9"/>
    <w:rsid w:val="002E1EB8"/>
    <w:rsid w:val="002F2EED"/>
    <w:rsid w:val="002F3EC4"/>
    <w:rsid w:val="002F615F"/>
    <w:rsid w:val="0030242A"/>
    <w:rsid w:val="003031CE"/>
    <w:rsid w:val="00361005"/>
    <w:rsid w:val="00365575"/>
    <w:rsid w:val="003666F9"/>
    <w:rsid w:val="0037098C"/>
    <w:rsid w:val="0038247B"/>
    <w:rsid w:val="003965B8"/>
    <w:rsid w:val="003D38E0"/>
    <w:rsid w:val="003D410E"/>
    <w:rsid w:val="003E5726"/>
    <w:rsid w:val="004008B3"/>
    <w:rsid w:val="00404086"/>
    <w:rsid w:val="004313C3"/>
    <w:rsid w:val="00432025"/>
    <w:rsid w:val="0045161F"/>
    <w:rsid w:val="00462263"/>
    <w:rsid w:val="00465F5C"/>
    <w:rsid w:val="00472B95"/>
    <w:rsid w:val="00492F00"/>
    <w:rsid w:val="004931CC"/>
    <w:rsid w:val="004D0A33"/>
    <w:rsid w:val="004F090D"/>
    <w:rsid w:val="004F5F46"/>
    <w:rsid w:val="00533AEA"/>
    <w:rsid w:val="0053422C"/>
    <w:rsid w:val="005352EF"/>
    <w:rsid w:val="005437D5"/>
    <w:rsid w:val="00561986"/>
    <w:rsid w:val="005658D4"/>
    <w:rsid w:val="00570BBC"/>
    <w:rsid w:val="00581738"/>
    <w:rsid w:val="00583BCE"/>
    <w:rsid w:val="00593208"/>
    <w:rsid w:val="005B33C3"/>
    <w:rsid w:val="005D2E83"/>
    <w:rsid w:val="005D37DC"/>
    <w:rsid w:val="005E69D2"/>
    <w:rsid w:val="005F1A9B"/>
    <w:rsid w:val="005F55E0"/>
    <w:rsid w:val="00602D7C"/>
    <w:rsid w:val="006054A1"/>
    <w:rsid w:val="00606D53"/>
    <w:rsid w:val="006266F6"/>
    <w:rsid w:val="00627183"/>
    <w:rsid w:val="00630FA0"/>
    <w:rsid w:val="00633948"/>
    <w:rsid w:val="00640566"/>
    <w:rsid w:val="0064077B"/>
    <w:rsid w:val="00650F98"/>
    <w:rsid w:val="006515D7"/>
    <w:rsid w:val="00656CF7"/>
    <w:rsid w:val="00683606"/>
    <w:rsid w:val="006863E9"/>
    <w:rsid w:val="006A1804"/>
    <w:rsid w:val="006A1B24"/>
    <w:rsid w:val="006E0790"/>
    <w:rsid w:val="006F61E2"/>
    <w:rsid w:val="0070193F"/>
    <w:rsid w:val="00716123"/>
    <w:rsid w:val="00730034"/>
    <w:rsid w:val="00734B17"/>
    <w:rsid w:val="00737613"/>
    <w:rsid w:val="00756188"/>
    <w:rsid w:val="00762494"/>
    <w:rsid w:val="00763736"/>
    <w:rsid w:val="00772680"/>
    <w:rsid w:val="007744E0"/>
    <w:rsid w:val="00791F10"/>
    <w:rsid w:val="00794FF8"/>
    <w:rsid w:val="00796F5B"/>
    <w:rsid w:val="007A5155"/>
    <w:rsid w:val="007C0D6C"/>
    <w:rsid w:val="007C1CFE"/>
    <w:rsid w:val="007E723F"/>
    <w:rsid w:val="00847ED7"/>
    <w:rsid w:val="00865997"/>
    <w:rsid w:val="00865DD5"/>
    <w:rsid w:val="008713E8"/>
    <w:rsid w:val="00876A89"/>
    <w:rsid w:val="008A2A5F"/>
    <w:rsid w:val="008B3267"/>
    <w:rsid w:val="008B7CDB"/>
    <w:rsid w:val="008D3032"/>
    <w:rsid w:val="008F60B9"/>
    <w:rsid w:val="00913648"/>
    <w:rsid w:val="00914895"/>
    <w:rsid w:val="00920171"/>
    <w:rsid w:val="00933535"/>
    <w:rsid w:val="00945E86"/>
    <w:rsid w:val="00955FF8"/>
    <w:rsid w:val="0097584B"/>
    <w:rsid w:val="009E4A6C"/>
    <w:rsid w:val="009E5D50"/>
    <w:rsid w:val="009F741A"/>
    <w:rsid w:val="00A05136"/>
    <w:rsid w:val="00A1053D"/>
    <w:rsid w:val="00A20D0C"/>
    <w:rsid w:val="00A31FB5"/>
    <w:rsid w:val="00A3675A"/>
    <w:rsid w:val="00A36829"/>
    <w:rsid w:val="00A45BB1"/>
    <w:rsid w:val="00A64327"/>
    <w:rsid w:val="00A66E24"/>
    <w:rsid w:val="00A81489"/>
    <w:rsid w:val="00A8199B"/>
    <w:rsid w:val="00A91ACC"/>
    <w:rsid w:val="00A9582B"/>
    <w:rsid w:val="00AA53C3"/>
    <w:rsid w:val="00AA6EB5"/>
    <w:rsid w:val="00AC089E"/>
    <w:rsid w:val="00AC78C2"/>
    <w:rsid w:val="00AD0148"/>
    <w:rsid w:val="00AE39DD"/>
    <w:rsid w:val="00AE7BBE"/>
    <w:rsid w:val="00B03ADC"/>
    <w:rsid w:val="00B04A65"/>
    <w:rsid w:val="00B04D83"/>
    <w:rsid w:val="00B11E21"/>
    <w:rsid w:val="00B261B6"/>
    <w:rsid w:val="00B27A3E"/>
    <w:rsid w:val="00B32486"/>
    <w:rsid w:val="00B47E62"/>
    <w:rsid w:val="00B661A9"/>
    <w:rsid w:val="00B72007"/>
    <w:rsid w:val="00B75599"/>
    <w:rsid w:val="00B839CB"/>
    <w:rsid w:val="00BB1320"/>
    <w:rsid w:val="00BB2EE5"/>
    <w:rsid w:val="00BB7079"/>
    <w:rsid w:val="00BC770B"/>
    <w:rsid w:val="00BD261F"/>
    <w:rsid w:val="00BE1310"/>
    <w:rsid w:val="00BE3CA6"/>
    <w:rsid w:val="00BF13AB"/>
    <w:rsid w:val="00BF2F37"/>
    <w:rsid w:val="00BF6489"/>
    <w:rsid w:val="00BF6B64"/>
    <w:rsid w:val="00C0436E"/>
    <w:rsid w:val="00C25338"/>
    <w:rsid w:val="00C33D45"/>
    <w:rsid w:val="00C46CA1"/>
    <w:rsid w:val="00C565FD"/>
    <w:rsid w:val="00C5771B"/>
    <w:rsid w:val="00C80A89"/>
    <w:rsid w:val="00C85299"/>
    <w:rsid w:val="00C87165"/>
    <w:rsid w:val="00C93DAB"/>
    <w:rsid w:val="00C93FF2"/>
    <w:rsid w:val="00C959C1"/>
    <w:rsid w:val="00CB174E"/>
    <w:rsid w:val="00CC496F"/>
    <w:rsid w:val="00CE3629"/>
    <w:rsid w:val="00CF5ECB"/>
    <w:rsid w:val="00CF64E0"/>
    <w:rsid w:val="00D01F2F"/>
    <w:rsid w:val="00D1633A"/>
    <w:rsid w:val="00D21211"/>
    <w:rsid w:val="00D23873"/>
    <w:rsid w:val="00D354CF"/>
    <w:rsid w:val="00D40A19"/>
    <w:rsid w:val="00D423FD"/>
    <w:rsid w:val="00D454A7"/>
    <w:rsid w:val="00D61075"/>
    <w:rsid w:val="00D80617"/>
    <w:rsid w:val="00D91597"/>
    <w:rsid w:val="00D96CA3"/>
    <w:rsid w:val="00DB042D"/>
    <w:rsid w:val="00DB5F9F"/>
    <w:rsid w:val="00DB7A61"/>
    <w:rsid w:val="00DC4501"/>
    <w:rsid w:val="00DC76A6"/>
    <w:rsid w:val="00DE0F1D"/>
    <w:rsid w:val="00DE3445"/>
    <w:rsid w:val="00DE78C7"/>
    <w:rsid w:val="00DF5841"/>
    <w:rsid w:val="00E03262"/>
    <w:rsid w:val="00E10EA9"/>
    <w:rsid w:val="00E14C24"/>
    <w:rsid w:val="00E1752E"/>
    <w:rsid w:val="00E4563C"/>
    <w:rsid w:val="00E54929"/>
    <w:rsid w:val="00E67EE9"/>
    <w:rsid w:val="00E7153F"/>
    <w:rsid w:val="00EB1021"/>
    <w:rsid w:val="00EB23DB"/>
    <w:rsid w:val="00EB5B93"/>
    <w:rsid w:val="00EB5DEF"/>
    <w:rsid w:val="00EE7B6F"/>
    <w:rsid w:val="00EF7A41"/>
    <w:rsid w:val="00F03B80"/>
    <w:rsid w:val="00F107EF"/>
    <w:rsid w:val="00F33972"/>
    <w:rsid w:val="00F445E6"/>
    <w:rsid w:val="00F619BC"/>
    <w:rsid w:val="00F64ECD"/>
    <w:rsid w:val="00F84118"/>
    <w:rsid w:val="00F94A85"/>
    <w:rsid w:val="00FB6093"/>
    <w:rsid w:val="00FD4AE2"/>
    <w:rsid w:val="00FE1ADE"/>
    <w:rsid w:val="00FF14B1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286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3655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55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28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11">
    <w:name w:val="Знак1"/>
    <w:basedOn w:val="a"/>
    <w:rsid w:val="000622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Placeholder Text"/>
    <w:basedOn w:val="a0"/>
    <w:uiPriority w:val="99"/>
    <w:semiHidden/>
    <w:rsid w:val="00062286"/>
    <w:rPr>
      <w:color w:val="808080"/>
    </w:rPr>
  </w:style>
  <w:style w:type="paragraph" w:styleId="a4">
    <w:name w:val="Balloon Text"/>
    <w:basedOn w:val="a"/>
    <w:link w:val="a5"/>
    <w:rsid w:val="00062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22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06228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062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286"/>
  </w:style>
  <w:style w:type="paragraph" w:styleId="aa">
    <w:name w:val="No Spacing"/>
    <w:uiPriority w:val="1"/>
    <w:qFormat/>
    <w:rsid w:val="00062286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0622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062286"/>
    <w:pPr>
      <w:spacing w:before="120" w:after="120"/>
      <w:jc w:val="both"/>
    </w:pPr>
    <w:rPr>
      <w:rFonts w:eastAsia="Calibri"/>
      <w:color w:val="000000"/>
    </w:rPr>
  </w:style>
  <w:style w:type="paragraph" w:styleId="ae">
    <w:name w:val="Body Text"/>
    <w:basedOn w:val="a"/>
    <w:link w:val="af"/>
    <w:uiPriority w:val="99"/>
    <w:unhideWhenUsed/>
    <w:rsid w:val="0006228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062286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D4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rsid w:val="00955FF8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rsid w:val="00CC496F"/>
    <w:pPr>
      <w:jc w:val="center"/>
    </w:pPr>
    <w:rPr>
      <w:b/>
      <w:bCs/>
      <w:i/>
      <w:iCs/>
      <w:sz w:val="32"/>
    </w:rPr>
  </w:style>
  <w:style w:type="character" w:customStyle="1" w:styleId="af2">
    <w:name w:val="Название Знак"/>
    <w:basedOn w:val="a0"/>
    <w:link w:val="af1"/>
    <w:rsid w:val="00CC496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5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f3">
    <w:name w:val="Table Grid"/>
    <w:basedOn w:val="a1"/>
    <w:rsid w:val="0036557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215B1A"/>
    <w:rPr>
      <w:color w:val="800080" w:themeColor="followedHyperlink"/>
      <w:u w:val="single"/>
    </w:rPr>
  </w:style>
  <w:style w:type="paragraph" w:customStyle="1" w:styleId="WW-">
    <w:name w:val="WW-Обычный (веб)"/>
    <w:basedOn w:val="a"/>
    <w:uiPriority w:val="99"/>
    <w:rsid w:val="00CB174E"/>
    <w:pPr>
      <w:suppressAutoHyphens/>
      <w:spacing w:before="280" w:after="119"/>
    </w:pPr>
    <w:rPr>
      <w:lang w:eastAsia="ar-SA"/>
    </w:rPr>
  </w:style>
  <w:style w:type="paragraph" w:styleId="21">
    <w:name w:val="Body Text 2"/>
    <w:basedOn w:val="a"/>
    <w:link w:val="22"/>
    <w:unhideWhenUsed/>
    <w:rsid w:val="00EB5B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5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EB5B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561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666F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DC76A6"/>
    <w:rPr>
      <w:rFonts w:ascii="Arial" w:hAnsi="Arial" w:cs="Arial"/>
      <w:sz w:val="20"/>
      <w:szCs w:val="20"/>
    </w:rPr>
  </w:style>
  <w:style w:type="paragraph" w:customStyle="1" w:styleId="12">
    <w:name w:val="Без интервала1"/>
    <w:rsid w:val="00DC76A6"/>
    <w:pPr>
      <w:spacing w:after="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3">
    <w:name w:val="Знак1"/>
    <w:basedOn w:val="a"/>
    <w:rsid w:val="00E67E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656CF7"/>
  </w:style>
  <w:style w:type="character" w:customStyle="1" w:styleId="9pt">
    <w:name w:val="Основной текст + 9 pt"/>
    <w:basedOn w:val="a0"/>
    <w:uiPriority w:val="99"/>
    <w:rsid w:val="00C25338"/>
    <w:rPr>
      <w:rFonts w:ascii="Bookman Old Style" w:hAnsi="Bookman Old Style" w:cs="Bookman Old Style" w:hint="default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olympiads.mccme.ru/mmo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za-partoj.ru/edu/math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k.diary.ru/p150684299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olympiads.mccme.ru/regat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ip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BC01AA-EDA1-4899-B2FD-78AD88B9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</cp:lastModifiedBy>
  <cp:revision>9</cp:revision>
  <cp:lastPrinted>2015-05-05T04:59:00Z</cp:lastPrinted>
  <dcterms:created xsi:type="dcterms:W3CDTF">2015-05-05T00:08:00Z</dcterms:created>
  <dcterms:modified xsi:type="dcterms:W3CDTF">2015-09-23T03:48:00Z</dcterms:modified>
</cp:coreProperties>
</file>